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6B4F4" w14:textId="4DD2B268" w:rsidR="004F19AE" w:rsidRPr="009B2EC1" w:rsidRDefault="004F19AE">
      <w:pPr>
        <w:pStyle w:val="Titel"/>
        <w:rPr>
          <w:rFonts w:ascii="Times New Roman" w:hAnsi="Times New Roman"/>
          <w:b/>
          <w:sz w:val="20"/>
          <w:lang w:val="it-IT"/>
        </w:rPr>
      </w:pPr>
      <w:r w:rsidRPr="009B2EC1">
        <w:rPr>
          <w:rFonts w:ascii="Times New Roman" w:hAnsi="Times New Roman"/>
          <w:b/>
          <w:sz w:val="20"/>
          <w:lang w:val="it-IT"/>
        </w:rPr>
        <w:t>DELIBE</w:t>
      </w:r>
      <w:r w:rsidR="009B2EC1" w:rsidRPr="009B2EC1">
        <w:rPr>
          <w:rFonts w:ascii="Times New Roman" w:hAnsi="Times New Roman"/>
          <w:b/>
          <w:sz w:val="20"/>
          <w:lang w:val="it-IT"/>
        </w:rPr>
        <w:t xml:space="preserve">RE </w:t>
      </w:r>
      <w:r w:rsidRPr="009B2EC1">
        <w:rPr>
          <w:rFonts w:ascii="Times New Roman" w:hAnsi="Times New Roman"/>
          <w:b/>
          <w:sz w:val="20"/>
          <w:lang w:val="it-IT"/>
        </w:rPr>
        <w:t xml:space="preserve"> </w:t>
      </w:r>
      <w:r w:rsidR="009B2EC1" w:rsidRPr="009B2EC1">
        <w:rPr>
          <w:rFonts w:ascii="Times New Roman" w:hAnsi="Times New Roman"/>
          <w:b/>
          <w:sz w:val="20"/>
          <w:lang w:val="it-IT"/>
        </w:rPr>
        <w:t>A</w:t>
      </w:r>
      <w:r w:rsidRPr="009B2EC1">
        <w:rPr>
          <w:rFonts w:ascii="Times New Roman" w:hAnsi="Times New Roman"/>
          <w:b/>
          <w:sz w:val="20"/>
          <w:lang w:val="it-IT"/>
        </w:rPr>
        <w:t>NN</w:t>
      </w:r>
      <w:r w:rsidR="00054D65">
        <w:rPr>
          <w:rFonts w:ascii="Times New Roman" w:hAnsi="Times New Roman"/>
          <w:b/>
          <w:sz w:val="20"/>
          <w:lang w:val="it-IT"/>
        </w:rPr>
        <w:t>O</w:t>
      </w:r>
      <w:r w:rsidRPr="009B2EC1">
        <w:rPr>
          <w:rFonts w:ascii="Times New Roman" w:hAnsi="Times New Roman"/>
          <w:b/>
          <w:sz w:val="20"/>
          <w:lang w:val="it-IT"/>
        </w:rPr>
        <w:t xml:space="preserve"> </w:t>
      </w:r>
      <w:r w:rsidR="00405AFE" w:rsidRPr="009B2EC1">
        <w:rPr>
          <w:rFonts w:ascii="Times New Roman" w:hAnsi="Times New Roman"/>
          <w:b/>
          <w:sz w:val="20"/>
          <w:lang w:val="it-IT"/>
        </w:rPr>
        <w:t>2</w:t>
      </w:r>
      <w:r w:rsidR="000944BD" w:rsidRPr="009B2EC1">
        <w:rPr>
          <w:rFonts w:ascii="Times New Roman" w:hAnsi="Times New Roman"/>
          <w:b/>
          <w:sz w:val="20"/>
          <w:lang w:val="it-IT"/>
        </w:rPr>
        <w:t>020</w:t>
      </w:r>
    </w:p>
    <w:p w14:paraId="0DA8AD11" w14:textId="77777777" w:rsidR="004F19AE" w:rsidRPr="009B2EC1" w:rsidRDefault="004F19AE">
      <w:pPr>
        <w:pStyle w:val="Titel"/>
        <w:rPr>
          <w:rFonts w:ascii="Times New Roman" w:hAnsi="Times New Roman"/>
          <w:sz w:val="20"/>
          <w:lang w:val="it-IT"/>
        </w:rPr>
      </w:pPr>
    </w:p>
    <w:p w14:paraId="1B04100A" w14:textId="758EAD02" w:rsidR="004F19AE" w:rsidRPr="009B2EC1" w:rsidRDefault="004F19AE">
      <w:pPr>
        <w:tabs>
          <w:tab w:val="left" w:pos="1040"/>
          <w:tab w:val="left" w:pos="2800"/>
          <w:tab w:val="left" w:pos="5380"/>
        </w:tabs>
        <w:rPr>
          <w:rFonts w:ascii="Times New Roman" w:hAnsi="Times New Roman"/>
          <w:sz w:val="20"/>
          <w:lang w:val="it-IT"/>
        </w:rPr>
      </w:pPr>
      <w:r w:rsidRPr="009B2EC1">
        <w:rPr>
          <w:rFonts w:ascii="Times New Roman" w:hAnsi="Times New Roman"/>
          <w:sz w:val="20"/>
          <w:lang w:val="it-IT"/>
        </w:rPr>
        <w:t>Nr.</w:t>
      </w:r>
      <w:r w:rsidRPr="009B2EC1">
        <w:rPr>
          <w:rFonts w:ascii="Times New Roman" w:hAnsi="Times New Roman"/>
          <w:sz w:val="20"/>
          <w:lang w:val="it-IT"/>
        </w:rPr>
        <w:tab/>
        <w:t>Data</w:t>
      </w:r>
      <w:r w:rsidRPr="009B2EC1">
        <w:rPr>
          <w:rFonts w:ascii="Times New Roman" w:hAnsi="Times New Roman"/>
          <w:sz w:val="20"/>
          <w:lang w:val="it-IT"/>
        </w:rPr>
        <w:tab/>
        <w:t>A</w:t>
      </w:r>
      <w:r w:rsidR="009D6D5F">
        <w:rPr>
          <w:rFonts w:ascii="Times New Roman" w:hAnsi="Times New Roman"/>
          <w:sz w:val="20"/>
          <w:lang w:val="it-IT"/>
        </w:rPr>
        <w:t>p</w:t>
      </w:r>
      <w:r w:rsidRPr="009B2EC1">
        <w:rPr>
          <w:rFonts w:ascii="Times New Roman" w:hAnsi="Times New Roman"/>
          <w:sz w:val="20"/>
          <w:lang w:val="it-IT"/>
        </w:rPr>
        <w:t xml:space="preserve">prov. </w:t>
      </w:r>
      <w:r w:rsidR="005060F9">
        <w:rPr>
          <w:rFonts w:ascii="Times New Roman" w:hAnsi="Times New Roman"/>
          <w:sz w:val="20"/>
          <w:lang w:val="it-IT"/>
        </w:rPr>
        <w:t>P</w:t>
      </w:r>
      <w:r w:rsidRPr="009B2EC1">
        <w:rPr>
          <w:rFonts w:ascii="Times New Roman" w:hAnsi="Times New Roman"/>
          <w:sz w:val="20"/>
          <w:lang w:val="it-IT"/>
        </w:rPr>
        <w:t>rovin</w:t>
      </w:r>
      <w:r w:rsidR="009B2EC1" w:rsidRPr="009B2EC1">
        <w:rPr>
          <w:rFonts w:ascii="Times New Roman" w:hAnsi="Times New Roman"/>
          <w:sz w:val="20"/>
          <w:lang w:val="it-IT"/>
        </w:rPr>
        <w:t>cia</w:t>
      </w:r>
      <w:r w:rsidRPr="009B2EC1">
        <w:rPr>
          <w:rFonts w:ascii="Times New Roman" w:hAnsi="Times New Roman"/>
          <w:sz w:val="20"/>
          <w:lang w:val="it-IT"/>
        </w:rPr>
        <w:tab/>
        <w:t>Descrizion</w:t>
      </w:r>
      <w:r w:rsidR="009B2EC1" w:rsidRPr="009B2EC1">
        <w:rPr>
          <w:rFonts w:ascii="Times New Roman" w:hAnsi="Times New Roman"/>
          <w:sz w:val="20"/>
          <w:lang w:val="it-IT"/>
        </w:rPr>
        <w:t>e</w:t>
      </w:r>
    </w:p>
    <w:p w14:paraId="05E80AB8" w14:textId="22FC93E6" w:rsidR="004F19AE" w:rsidRPr="009B2EC1" w:rsidRDefault="004F19AE" w:rsidP="000944BD">
      <w:pPr>
        <w:tabs>
          <w:tab w:val="left" w:pos="1040"/>
          <w:tab w:val="left" w:pos="2835"/>
          <w:tab w:val="left" w:pos="5380"/>
        </w:tabs>
        <w:rPr>
          <w:rFonts w:ascii="Times New Roman" w:hAnsi="Times New Roman"/>
          <w:sz w:val="20"/>
          <w:lang w:val="it-IT"/>
        </w:rPr>
      </w:pPr>
    </w:p>
    <w:p w14:paraId="2F04AD19" w14:textId="10F7C916" w:rsidR="009B2EC1" w:rsidRPr="009B2EC1" w:rsidRDefault="000944BD">
      <w:pPr>
        <w:tabs>
          <w:tab w:val="left" w:pos="1040"/>
          <w:tab w:val="left" w:pos="2560"/>
          <w:tab w:val="left" w:pos="5380"/>
        </w:tabs>
        <w:rPr>
          <w:rFonts w:ascii="Times New Roman" w:hAnsi="Times New Roman"/>
          <w:sz w:val="20"/>
          <w:lang w:val="it-IT"/>
        </w:rPr>
      </w:pPr>
      <w:r w:rsidRPr="009B2EC1">
        <w:rPr>
          <w:rFonts w:ascii="Times New Roman" w:hAnsi="Times New Roman"/>
          <w:sz w:val="20"/>
          <w:lang w:val="it-IT"/>
        </w:rPr>
        <w:t>01</w:t>
      </w:r>
      <w:r w:rsidRPr="009B2EC1">
        <w:rPr>
          <w:rFonts w:ascii="Times New Roman" w:hAnsi="Times New Roman"/>
          <w:sz w:val="20"/>
          <w:lang w:val="it-IT"/>
        </w:rPr>
        <w:tab/>
        <w:t>25.05.2020</w:t>
      </w:r>
      <w:r w:rsidRPr="009B2EC1">
        <w:rPr>
          <w:rFonts w:ascii="Times New Roman" w:hAnsi="Times New Roman"/>
          <w:sz w:val="20"/>
          <w:lang w:val="it-IT"/>
        </w:rPr>
        <w:tab/>
      </w:r>
      <w:r w:rsidR="00C320DD">
        <w:rPr>
          <w:rFonts w:ascii="Times New Roman" w:hAnsi="Times New Roman"/>
          <w:sz w:val="20"/>
          <w:lang w:val="it-IT"/>
        </w:rPr>
        <w:t xml:space="preserve">     </w:t>
      </w:r>
      <w:r w:rsidRPr="009B2EC1">
        <w:rPr>
          <w:rFonts w:ascii="Times New Roman" w:hAnsi="Times New Roman"/>
          <w:sz w:val="20"/>
          <w:lang w:val="it-IT"/>
        </w:rPr>
        <w:t xml:space="preserve">10144 </w:t>
      </w:r>
      <w:r w:rsidR="00C320DD">
        <w:rPr>
          <w:rFonts w:ascii="Times New Roman" w:hAnsi="Times New Roman"/>
          <w:sz w:val="20"/>
          <w:lang w:val="it-IT"/>
        </w:rPr>
        <w:t xml:space="preserve">  </w:t>
      </w:r>
      <w:r w:rsidRPr="009B2EC1">
        <w:rPr>
          <w:rFonts w:ascii="Times New Roman" w:hAnsi="Times New Roman"/>
          <w:sz w:val="20"/>
          <w:lang w:val="it-IT"/>
        </w:rPr>
        <w:t>25.06.20</w:t>
      </w:r>
      <w:r w:rsidRPr="009B2EC1">
        <w:rPr>
          <w:rFonts w:ascii="Times New Roman" w:hAnsi="Times New Roman"/>
          <w:sz w:val="20"/>
          <w:lang w:val="it-IT"/>
        </w:rPr>
        <w:tab/>
        <w:t>Ap</w:t>
      </w:r>
      <w:r w:rsidR="009B2EC1" w:rsidRPr="009B2EC1">
        <w:rPr>
          <w:rFonts w:ascii="Times New Roman" w:hAnsi="Times New Roman"/>
          <w:sz w:val="20"/>
          <w:lang w:val="it-IT"/>
        </w:rPr>
        <w:t>provazione rendiconto</w:t>
      </w:r>
      <w:r w:rsidRPr="009B2EC1">
        <w:rPr>
          <w:rFonts w:ascii="Times New Roman" w:hAnsi="Times New Roman"/>
          <w:sz w:val="20"/>
          <w:lang w:val="it-IT"/>
        </w:rPr>
        <w:t xml:space="preserve"> </w:t>
      </w:r>
      <w:r w:rsidR="009B2EC1" w:rsidRPr="009B2EC1">
        <w:rPr>
          <w:rFonts w:ascii="Times New Roman" w:hAnsi="Times New Roman"/>
          <w:sz w:val="20"/>
          <w:lang w:val="it-IT"/>
        </w:rPr>
        <w:t>co</w:t>
      </w:r>
      <w:r w:rsidRPr="009B2EC1">
        <w:rPr>
          <w:rFonts w:ascii="Times New Roman" w:hAnsi="Times New Roman"/>
          <w:sz w:val="20"/>
          <w:lang w:val="it-IT"/>
        </w:rPr>
        <w:t>nsunti</w:t>
      </w:r>
      <w:r w:rsidR="009B2EC1" w:rsidRPr="009B2EC1">
        <w:rPr>
          <w:rFonts w:ascii="Times New Roman" w:hAnsi="Times New Roman"/>
          <w:sz w:val="20"/>
          <w:lang w:val="it-IT"/>
        </w:rPr>
        <w:t>vo 2019</w:t>
      </w:r>
    </w:p>
    <w:p w14:paraId="4EC2B41F" w14:textId="7D4DDC2D" w:rsidR="000944BD" w:rsidRPr="009B2EC1" w:rsidRDefault="000944BD">
      <w:pPr>
        <w:tabs>
          <w:tab w:val="left" w:pos="1040"/>
          <w:tab w:val="left" w:pos="2560"/>
          <w:tab w:val="left" w:pos="5380"/>
        </w:tabs>
        <w:rPr>
          <w:rFonts w:ascii="Times New Roman" w:hAnsi="Times New Roman"/>
          <w:sz w:val="20"/>
          <w:lang w:val="it-IT"/>
        </w:rPr>
      </w:pPr>
      <w:r w:rsidRPr="009B2EC1">
        <w:rPr>
          <w:rFonts w:ascii="Times New Roman" w:hAnsi="Times New Roman"/>
          <w:sz w:val="20"/>
          <w:lang w:val="it-IT"/>
        </w:rPr>
        <w:tab/>
      </w:r>
      <w:r w:rsidRPr="009B2EC1">
        <w:rPr>
          <w:rFonts w:ascii="Times New Roman" w:hAnsi="Times New Roman"/>
          <w:sz w:val="20"/>
          <w:lang w:val="it-IT"/>
        </w:rPr>
        <w:tab/>
      </w:r>
      <w:r w:rsidRPr="009B2EC1">
        <w:rPr>
          <w:rFonts w:ascii="Times New Roman" w:hAnsi="Times New Roman"/>
          <w:sz w:val="20"/>
          <w:lang w:val="it-IT"/>
        </w:rPr>
        <w:tab/>
      </w:r>
      <w:r w:rsidRPr="009B2EC1">
        <w:rPr>
          <w:rFonts w:ascii="Times New Roman" w:hAnsi="Times New Roman"/>
          <w:sz w:val="20"/>
          <w:lang w:val="it-IT"/>
        </w:rPr>
        <w:tab/>
      </w:r>
      <w:r w:rsidRPr="009B2EC1">
        <w:rPr>
          <w:rFonts w:ascii="Times New Roman" w:hAnsi="Times New Roman"/>
          <w:sz w:val="20"/>
          <w:lang w:val="it-IT"/>
        </w:rPr>
        <w:tab/>
      </w:r>
    </w:p>
    <w:p w14:paraId="213407E0" w14:textId="6025F64A" w:rsidR="000944BD" w:rsidRPr="009B2EC1" w:rsidRDefault="000944BD" w:rsidP="000944BD">
      <w:pPr>
        <w:tabs>
          <w:tab w:val="left" w:pos="1040"/>
          <w:tab w:val="left" w:pos="2800"/>
          <w:tab w:val="left" w:pos="5380"/>
        </w:tabs>
        <w:ind w:left="1035" w:right="-272" w:hanging="1035"/>
        <w:rPr>
          <w:rFonts w:ascii="Times New Roman" w:hAnsi="Times New Roman"/>
          <w:sz w:val="20"/>
          <w:lang w:val="it-IT"/>
        </w:rPr>
      </w:pPr>
      <w:r w:rsidRPr="009B2EC1">
        <w:rPr>
          <w:rFonts w:ascii="Times New Roman" w:hAnsi="Times New Roman"/>
          <w:sz w:val="20"/>
          <w:lang w:val="it-IT"/>
        </w:rPr>
        <w:t>02</w:t>
      </w:r>
      <w:r w:rsidRPr="009B2EC1">
        <w:rPr>
          <w:rFonts w:ascii="Times New Roman" w:hAnsi="Times New Roman"/>
          <w:sz w:val="20"/>
          <w:lang w:val="it-IT"/>
        </w:rPr>
        <w:tab/>
        <w:t>25.05.2020</w:t>
      </w:r>
      <w:r w:rsidRPr="009B2EC1">
        <w:rPr>
          <w:rFonts w:ascii="Times New Roman" w:hAnsi="Times New Roman"/>
          <w:sz w:val="20"/>
          <w:lang w:val="it-IT"/>
        </w:rPr>
        <w:tab/>
      </w:r>
      <w:r w:rsidR="00C320DD">
        <w:rPr>
          <w:rFonts w:ascii="Times New Roman" w:hAnsi="Times New Roman"/>
          <w:sz w:val="20"/>
          <w:lang w:val="it-IT"/>
        </w:rPr>
        <w:t>10144   25.06.20</w:t>
      </w:r>
      <w:r w:rsidRPr="009B2EC1">
        <w:rPr>
          <w:rFonts w:ascii="Times New Roman" w:hAnsi="Times New Roman"/>
          <w:sz w:val="20"/>
          <w:lang w:val="it-IT"/>
        </w:rPr>
        <w:tab/>
      </w:r>
      <w:r w:rsidR="009B2EC1">
        <w:rPr>
          <w:rFonts w:ascii="Times New Roman" w:hAnsi="Times New Roman"/>
          <w:sz w:val="20"/>
          <w:lang w:val="it-IT"/>
        </w:rPr>
        <w:t>Approvazione relazione sull’at</w:t>
      </w:r>
      <w:r w:rsidRPr="009B2EC1">
        <w:rPr>
          <w:rFonts w:ascii="Times New Roman" w:hAnsi="Times New Roman"/>
          <w:sz w:val="20"/>
          <w:lang w:val="it-IT"/>
        </w:rPr>
        <w:t>tività 2019</w:t>
      </w:r>
    </w:p>
    <w:p w14:paraId="641EED4C" w14:textId="77777777" w:rsidR="000944BD" w:rsidRPr="009B2EC1" w:rsidRDefault="000944BD" w:rsidP="000944BD">
      <w:pPr>
        <w:tabs>
          <w:tab w:val="left" w:pos="1040"/>
          <w:tab w:val="left" w:pos="2800"/>
          <w:tab w:val="left" w:pos="5380"/>
        </w:tabs>
        <w:ind w:right="-112"/>
        <w:rPr>
          <w:rFonts w:ascii="Times New Roman" w:hAnsi="Times New Roman"/>
          <w:sz w:val="20"/>
          <w:lang w:val="it-IT"/>
        </w:rPr>
      </w:pPr>
    </w:p>
    <w:p w14:paraId="4AC4CCC8" w14:textId="18593B5C" w:rsidR="000944BD" w:rsidRPr="009B2EC1" w:rsidRDefault="000944BD" w:rsidP="000944BD">
      <w:pPr>
        <w:tabs>
          <w:tab w:val="left" w:pos="2800"/>
        </w:tabs>
        <w:ind w:left="1040" w:right="-430" w:hanging="1040"/>
        <w:rPr>
          <w:rFonts w:ascii="Times New Roman" w:hAnsi="Times New Roman"/>
          <w:sz w:val="20"/>
          <w:lang w:val="it-IT"/>
        </w:rPr>
      </w:pPr>
      <w:r w:rsidRPr="009B2EC1">
        <w:rPr>
          <w:rFonts w:ascii="Times New Roman" w:hAnsi="Times New Roman"/>
          <w:sz w:val="20"/>
          <w:lang w:val="it-IT"/>
        </w:rPr>
        <w:t>03</w:t>
      </w:r>
      <w:r w:rsidRPr="009B2EC1">
        <w:rPr>
          <w:rFonts w:ascii="Times New Roman" w:hAnsi="Times New Roman"/>
          <w:sz w:val="20"/>
          <w:lang w:val="it-IT"/>
        </w:rPr>
        <w:tab/>
        <w:t xml:space="preserve">18.11.2020        </w:t>
      </w:r>
      <w:r w:rsidR="006C0EE5">
        <w:rPr>
          <w:rFonts w:ascii="Times New Roman" w:hAnsi="Times New Roman"/>
          <w:sz w:val="20"/>
          <w:lang w:val="it-IT"/>
        </w:rPr>
        <w:t xml:space="preserve">    </w:t>
      </w:r>
      <w:r w:rsidR="00C320DD">
        <w:rPr>
          <w:rFonts w:ascii="Times New Roman" w:hAnsi="Times New Roman"/>
          <w:sz w:val="20"/>
          <w:lang w:val="it-IT"/>
        </w:rPr>
        <w:t xml:space="preserve">     </w:t>
      </w:r>
      <w:r w:rsidRPr="009B2EC1">
        <w:rPr>
          <w:rFonts w:ascii="Times New Roman" w:hAnsi="Times New Roman"/>
          <w:sz w:val="20"/>
          <w:lang w:val="it-IT"/>
        </w:rPr>
        <w:t xml:space="preserve">24656 </w:t>
      </w:r>
      <w:r w:rsidR="00C320DD">
        <w:rPr>
          <w:rFonts w:ascii="Times New Roman" w:hAnsi="Times New Roman"/>
          <w:sz w:val="20"/>
          <w:lang w:val="it-IT"/>
        </w:rPr>
        <w:t xml:space="preserve">  </w:t>
      </w:r>
      <w:r w:rsidRPr="009B2EC1">
        <w:rPr>
          <w:rFonts w:ascii="Times New Roman" w:hAnsi="Times New Roman"/>
          <w:sz w:val="20"/>
          <w:lang w:val="it-IT"/>
        </w:rPr>
        <w:t xml:space="preserve">02.12.20        </w:t>
      </w:r>
      <w:r w:rsidR="00837740">
        <w:rPr>
          <w:rFonts w:ascii="Times New Roman" w:hAnsi="Times New Roman"/>
          <w:sz w:val="20"/>
          <w:lang w:val="it-IT"/>
        </w:rPr>
        <w:tab/>
        <w:t xml:space="preserve">         </w:t>
      </w:r>
      <w:r w:rsidRPr="009B2EC1">
        <w:rPr>
          <w:rFonts w:ascii="Times New Roman" w:hAnsi="Times New Roman"/>
          <w:sz w:val="20"/>
          <w:lang w:val="it-IT"/>
        </w:rPr>
        <w:t>I. variazion</w:t>
      </w:r>
      <w:r w:rsidR="00837740">
        <w:rPr>
          <w:rFonts w:ascii="Times New Roman" w:hAnsi="Times New Roman"/>
          <w:sz w:val="20"/>
          <w:lang w:val="it-IT"/>
        </w:rPr>
        <w:t>e</w:t>
      </w:r>
      <w:r w:rsidRPr="009B2EC1">
        <w:rPr>
          <w:rFonts w:ascii="Times New Roman" w:hAnsi="Times New Roman"/>
          <w:sz w:val="20"/>
          <w:lang w:val="it-IT"/>
        </w:rPr>
        <w:t xml:space="preserve"> al bilan</w:t>
      </w:r>
      <w:r w:rsidR="00837740">
        <w:rPr>
          <w:rFonts w:ascii="Times New Roman" w:hAnsi="Times New Roman"/>
          <w:sz w:val="20"/>
          <w:lang w:val="it-IT"/>
        </w:rPr>
        <w:t>cio di</w:t>
      </w:r>
      <w:r w:rsidRPr="009B2EC1">
        <w:rPr>
          <w:rFonts w:ascii="Times New Roman" w:hAnsi="Times New Roman"/>
          <w:sz w:val="20"/>
          <w:lang w:val="it-IT"/>
        </w:rPr>
        <w:t xml:space="preserve"> </w:t>
      </w:r>
      <w:r w:rsidR="00837740">
        <w:rPr>
          <w:rFonts w:ascii="Times New Roman" w:hAnsi="Times New Roman"/>
          <w:sz w:val="20"/>
          <w:lang w:val="it-IT"/>
        </w:rPr>
        <w:t>previsione</w:t>
      </w:r>
      <w:r w:rsidRPr="009B2EC1">
        <w:rPr>
          <w:rFonts w:ascii="Times New Roman" w:hAnsi="Times New Roman"/>
          <w:sz w:val="20"/>
          <w:lang w:val="it-IT"/>
        </w:rPr>
        <w:t xml:space="preserve"> 2020</w:t>
      </w:r>
    </w:p>
    <w:p w14:paraId="7AF0EEA4" w14:textId="77777777" w:rsidR="000944BD" w:rsidRPr="009B2EC1" w:rsidRDefault="000944BD" w:rsidP="000944BD">
      <w:pPr>
        <w:tabs>
          <w:tab w:val="left" w:pos="1040"/>
          <w:tab w:val="left" w:pos="2800"/>
          <w:tab w:val="left" w:pos="5380"/>
        </w:tabs>
        <w:ind w:left="1035" w:right="-272" w:hanging="1035"/>
        <w:rPr>
          <w:rFonts w:ascii="Times New Roman" w:hAnsi="Times New Roman"/>
          <w:sz w:val="20"/>
          <w:lang w:val="it-IT"/>
        </w:rPr>
      </w:pPr>
    </w:p>
    <w:p w14:paraId="6D875168" w14:textId="02E0C96F" w:rsidR="000944BD" w:rsidRPr="009B2EC1" w:rsidRDefault="000944BD">
      <w:pPr>
        <w:tabs>
          <w:tab w:val="left" w:pos="1040"/>
          <w:tab w:val="left" w:pos="2560"/>
          <w:tab w:val="left" w:pos="5380"/>
        </w:tabs>
        <w:rPr>
          <w:rFonts w:ascii="Times New Roman" w:hAnsi="Times New Roman"/>
          <w:sz w:val="20"/>
          <w:lang w:val="it-IT"/>
        </w:rPr>
      </w:pPr>
      <w:r w:rsidRPr="009B2EC1">
        <w:rPr>
          <w:rFonts w:ascii="Times New Roman" w:hAnsi="Times New Roman"/>
          <w:sz w:val="20"/>
          <w:lang w:val="it-IT"/>
        </w:rPr>
        <w:t>04</w:t>
      </w:r>
      <w:r w:rsidRPr="009B2EC1">
        <w:rPr>
          <w:rFonts w:ascii="Times New Roman" w:hAnsi="Times New Roman"/>
          <w:sz w:val="20"/>
          <w:lang w:val="it-IT"/>
        </w:rPr>
        <w:tab/>
        <w:t>18.11.2020</w:t>
      </w:r>
      <w:r w:rsidRPr="009B2EC1">
        <w:rPr>
          <w:rFonts w:ascii="Times New Roman" w:hAnsi="Times New Roman"/>
          <w:sz w:val="20"/>
          <w:lang w:val="it-IT"/>
        </w:rPr>
        <w:tab/>
      </w:r>
      <w:r w:rsidR="00C320DD">
        <w:rPr>
          <w:rFonts w:ascii="Times New Roman" w:hAnsi="Times New Roman"/>
          <w:sz w:val="20"/>
          <w:lang w:val="it-IT"/>
        </w:rPr>
        <w:t xml:space="preserve">     25258  22.12.20</w:t>
      </w:r>
      <w:r w:rsidRPr="009B2EC1">
        <w:rPr>
          <w:rFonts w:ascii="Times New Roman" w:hAnsi="Times New Roman"/>
          <w:sz w:val="20"/>
          <w:lang w:val="it-IT"/>
        </w:rPr>
        <w:tab/>
        <w:t>Program</w:t>
      </w:r>
      <w:r w:rsidR="006C0EE5">
        <w:rPr>
          <w:rFonts w:ascii="Times New Roman" w:hAnsi="Times New Roman"/>
          <w:sz w:val="20"/>
          <w:lang w:val="it-IT"/>
        </w:rPr>
        <w:t>ma</w:t>
      </w:r>
      <w:r w:rsidRPr="009B2EC1">
        <w:rPr>
          <w:rFonts w:ascii="Times New Roman" w:hAnsi="Times New Roman"/>
          <w:sz w:val="20"/>
          <w:lang w:val="it-IT"/>
        </w:rPr>
        <w:t xml:space="preserve"> anual</w:t>
      </w:r>
      <w:r w:rsidR="006C0EE5">
        <w:rPr>
          <w:rFonts w:ascii="Times New Roman" w:hAnsi="Times New Roman"/>
          <w:sz w:val="20"/>
          <w:lang w:val="it-IT"/>
        </w:rPr>
        <w:t>e</w:t>
      </w:r>
      <w:r w:rsidRPr="009B2EC1">
        <w:rPr>
          <w:rFonts w:ascii="Times New Roman" w:hAnsi="Times New Roman"/>
          <w:sz w:val="20"/>
          <w:lang w:val="it-IT"/>
        </w:rPr>
        <w:t xml:space="preserve"> 2021-2022-2023</w:t>
      </w:r>
    </w:p>
    <w:p w14:paraId="02CD8833" w14:textId="21EED0CA" w:rsidR="000944BD" w:rsidRPr="009B2EC1" w:rsidRDefault="000944BD">
      <w:pPr>
        <w:tabs>
          <w:tab w:val="left" w:pos="1040"/>
          <w:tab w:val="left" w:pos="2560"/>
          <w:tab w:val="left" w:pos="5380"/>
        </w:tabs>
        <w:rPr>
          <w:rFonts w:ascii="Times New Roman" w:hAnsi="Times New Roman"/>
          <w:sz w:val="20"/>
          <w:lang w:val="it-IT"/>
        </w:rPr>
      </w:pPr>
    </w:p>
    <w:p w14:paraId="61CC9B11" w14:textId="44F8FE94" w:rsidR="000944BD" w:rsidRPr="009B2EC1" w:rsidRDefault="000944BD">
      <w:pPr>
        <w:tabs>
          <w:tab w:val="left" w:pos="1040"/>
          <w:tab w:val="left" w:pos="2560"/>
          <w:tab w:val="left" w:pos="5380"/>
        </w:tabs>
        <w:rPr>
          <w:rFonts w:ascii="Times New Roman" w:hAnsi="Times New Roman"/>
          <w:sz w:val="20"/>
          <w:lang w:val="it-IT"/>
        </w:rPr>
      </w:pPr>
      <w:r w:rsidRPr="009B2EC1">
        <w:rPr>
          <w:rFonts w:ascii="Times New Roman" w:hAnsi="Times New Roman"/>
          <w:sz w:val="20"/>
          <w:lang w:val="it-IT"/>
        </w:rPr>
        <w:t>05</w:t>
      </w:r>
      <w:r w:rsidRPr="009B2EC1">
        <w:rPr>
          <w:rFonts w:ascii="Times New Roman" w:hAnsi="Times New Roman"/>
          <w:sz w:val="20"/>
          <w:lang w:val="it-IT"/>
        </w:rPr>
        <w:tab/>
        <w:t>18.11.2020</w:t>
      </w:r>
      <w:r w:rsidRPr="009B2EC1">
        <w:rPr>
          <w:rFonts w:ascii="Times New Roman" w:hAnsi="Times New Roman"/>
          <w:sz w:val="20"/>
          <w:lang w:val="it-IT"/>
        </w:rPr>
        <w:tab/>
      </w:r>
      <w:r w:rsidR="00C320DD">
        <w:rPr>
          <w:rFonts w:ascii="Times New Roman" w:hAnsi="Times New Roman"/>
          <w:sz w:val="20"/>
          <w:lang w:val="it-IT"/>
        </w:rPr>
        <w:t xml:space="preserve">     </w:t>
      </w:r>
      <w:r w:rsidRPr="009B2EC1">
        <w:rPr>
          <w:rFonts w:ascii="Times New Roman" w:hAnsi="Times New Roman"/>
          <w:sz w:val="20"/>
          <w:lang w:val="it-IT"/>
        </w:rPr>
        <w:t xml:space="preserve">25258 </w:t>
      </w:r>
      <w:r w:rsidR="00C320DD">
        <w:rPr>
          <w:rFonts w:ascii="Times New Roman" w:hAnsi="Times New Roman"/>
          <w:sz w:val="20"/>
          <w:lang w:val="it-IT"/>
        </w:rPr>
        <w:t xml:space="preserve"> </w:t>
      </w:r>
      <w:r w:rsidRPr="009B2EC1">
        <w:rPr>
          <w:rFonts w:ascii="Times New Roman" w:hAnsi="Times New Roman"/>
          <w:sz w:val="20"/>
          <w:lang w:val="it-IT"/>
        </w:rPr>
        <w:t>22.12.20</w:t>
      </w:r>
      <w:r w:rsidRPr="009B2EC1">
        <w:rPr>
          <w:rFonts w:ascii="Times New Roman" w:hAnsi="Times New Roman"/>
          <w:sz w:val="20"/>
          <w:lang w:val="it-IT"/>
        </w:rPr>
        <w:tab/>
        <w:t>Bilan</w:t>
      </w:r>
      <w:r w:rsidR="006C0EE5">
        <w:rPr>
          <w:rFonts w:ascii="Times New Roman" w:hAnsi="Times New Roman"/>
          <w:sz w:val="20"/>
          <w:lang w:val="it-IT"/>
        </w:rPr>
        <w:t xml:space="preserve">cio </w:t>
      </w:r>
      <w:r w:rsidRPr="009B2EC1">
        <w:rPr>
          <w:rFonts w:ascii="Times New Roman" w:hAnsi="Times New Roman"/>
          <w:sz w:val="20"/>
          <w:lang w:val="it-IT"/>
        </w:rPr>
        <w:t>d</w:t>
      </w:r>
      <w:r w:rsidR="006C0EE5">
        <w:rPr>
          <w:rFonts w:ascii="Times New Roman" w:hAnsi="Times New Roman"/>
          <w:sz w:val="20"/>
          <w:lang w:val="it-IT"/>
        </w:rPr>
        <w:t>i</w:t>
      </w:r>
      <w:r w:rsidRPr="009B2EC1">
        <w:rPr>
          <w:rFonts w:ascii="Times New Roman" w:hAnsi="Times New Roman"/>
          <w:sz w:val="20"/>
          <w:lang w:val="it-IT"/>
        </w:rPr>
        <w:t xml:space="preserve"> previ</w:t>
      </w:r>
      <w:r w:rsidR="006C0EE5">
        <w:rPr>
          <w:rFonts w:ascii="Times New Roman" w:hAnsi="Times New Roman"/>
          <w:sz w:val="20"/>
          <w:lang w:val="it-IT"/>
        </w:rPr>
        <w:t>sione</w:t>
      </w:r>
      <w:r w:rsidRPr="009B2EC1">
        <w:rPr>
          <w:rFonts w:ascii="Times New Roman" w:hAnsi="Times New Roman"/>
          <w:sz w:val="20"/>
          <w:lang w:val="it-IT"/>
        </w:rPr>
        <w:t xml:space="preserve"> 2021-2022-2023</w:t>
      </w:r>
    </w:p>
    <w:p w14:paraId="38E36956" w14:textId="074CE59C" w:rsidR="000944BD" w:rsidRPr="009B2EC1" w:rsidRDefault="000944BD">
      <w:pPr>
        <w:tabs>
          <w:tab w:val="left" w:pos="1040"/>
          <w:tab w:val="left" w:pos="2560"/>
          <w:tab w:val="left" w:pos="5380"/>
        </w:tabs>
        <w:rPr>
          <w:rFonts w:ascii="Times New Roman" w:hAnsi="Times New Roman"/>
          <w:sz w:val="20"/>
          <w:lang w:val="it-IT"/>
        </w:rPr>
      </w:pPr>
    </w:p>
    <w:p w14:paraId="2C1136B0" w14:textId="51F8ECEE" w:rsidR="000944BD" w:rsidRPr="009B2EC1" w:rsidRDefault="000944BD" w:rsidP="006C0EE5">
      <w:pPr>
        <w:tabs>
          <w:tab w:val="left" w:pos="1040"/>
          <w:tab w:val="left" w:pos="2560"/>
          <w:tab w:val="left" w:pos="5380"/>
        </w:tabs>
        <w:ind w:left="5387" w:hanging="5387"/>
        <w:rPr>
          <w:rFonts w:ascii="Times New Roman" w:hAnsi="Times New Roman"/>
          <w:sz w:val="20"/>
          <w:lang w:val="it-IT"/>
        </w:rPr>
      </w:pPr>
      <w:r w:rsidRPr="009B2EC1">
        <w:rPr>
          <w:rFonts w:ascii="Times New Roman" w:hAnsi="Times New Roman"/>
          <w:sz w:val="20"/>
          <w:lang w:val="it-IT"/>
        </w:rPr>
        <w:t>06</w:t>
      </w:r>
      <w:r w:rsidRPr="009B2EC1">
        <w:rPr>
          <w:rFonts w:ascii="Times New Roman" w:hAnsi="Times New Roman"/>
          <w:sz w:val="20"/>
          <w:lang w:val="it-IT"/>
        </w:rPr>
        <w:tab/>
        <w:t>18.11.2020</w:t>
      </w:r>
      <w:r w:rsidRPr="009B2EC1">
        <w:rPr>
          <w:rFonts w:ascii="Times New Roman" w:hAnsi="Times New Roman"/>
          <w:sz w:val="20"/>
          <w:lang w:val="it-IT"/>
        </w:rPr>
        <w:tab/>
      </w:r>
      <w:r w:rsidRPr="009B2EC1">
        <w:rPr>
          <w:rFonts w:ascii="Times New Roman" w:hAnsi="Times New Roman"/>
          <w:sz w:val="20"/>
          <w:lang w:val="it-IT"/>
        </w:rPr>
        <w:tab/>
        <w:t xml:space="preserve">Nomina SIAG </w:t>
      </w:r>
      <w:r w:rsidR="006C0EE5">
        <w:rPr>
          <w:rFonts w:ascii="Times New Roman" w:hAnsi="Times New Roman"/>
          <w:sz w:val="20"/>
          <w:lang w:val="it-IT"/>
        </w:rPr>
        <w:t>quale “</w:t>
      </w:r>
      <w:r w:rsidRPr="009B2EC1">
        <w:rPr>
          <w:rFonts w:ascii="Times New Roman" w:hAnsi="Times New Roman"/>
          <w:sz w:val="20"/>
          <w:lang w:val="it-IT"/>
        </w:rPr>
        <w:t xml:space="preserve">Resp. </w:t>
      </w:r>
      <w:r w:rsidR="006C0EE5">
        <w:rPr>
          <w:rFonts w:ascii="Times New Roman" w:hAnsi="Times New Roman"/>
          <w:sz w:val="20"/>
          <w:lang w:val="it-IT"/>
        </w:rPr>
        <w:t>del trattam. dei dati personali</w:t>
      </w:r>
    </w:p>
    <w:p w14:paraId="04912BD1" w14:textId="504A9C4F" w:rsidR="00445E2B" w:rsidRPr="009B2EC1" w:rsidRDefault="00445E2B">
      <w:pPr>
        <w:tabs>
          <w:tab w:val="left" w:pos="1040"/>
          <w:tab w:val="left" w:pos="2560"/>
          <w:tab w:val="left" w:pos="5380"/>
        </w:tabs>
        <w:rPr>
          <w:rFonts w:ascii="Times New Roman" w:hAnsi="Times New Roman"/>
          <w:sz w:val="20"/>
          <w:lang w:val="it-IT"/>
        </w:rPr>
      </w:pPr>
    </w:p>
    <w:p w14:paraId="595B630E" w14:textId="0D51AB07" w:rsidR="00445E2B" w:rsidRPr="009B2EC1" w:rsidRDefault="00445E2B">
      <w:pPr>
        <w:tabs>
          <w:tab w:val="left" w:pos="1040"/>
          <w:tab w:val="left" w:pos="2560"/>
          <w:tab w:val="left" w:pos="5380"/>
        </w:tabs>
        <w:rPr>
          <w:rFonts w:ascii="Times New Roman" w:hAnsi="Times New Roman"/>
          <w:sz w:val="20"/>
          <w:lang w:val="it-IT"/>
        </w:rPr>
      </w:pPr>
      <w:r w:rsidRPr="009B2EC1">
        <w:rPr>
          <w:rFonts w:ascii="Times New Roman" w:hAnsi="Times New Roman"/>
          <w:sz w:val="20"/>
          <w:lang w:val="it-IT"/>
        </w:rPr>
        <w:t>07</w:t>
      </w:r>
      <w:r w:rsidRPr="009B2EC1">
        <w:rPr>
          <w:rFonts w:ascii="Times New Roman" w:hAnsi="Times New Roman"/>
          <w:sz w:val="20"/>
          <w:lang w:val="it-IT"/>
        </w:rPr>
        <w:tab/>
        <w:t>18.11.2020</w:t>
      </w:r>
      <w:r w:rsidRPr="009B2EC1">
        <w:rPr>
          <w:rFonts w:ascii="Times New Roman" w:hAnsi="Times New Roman"/>
          <w:sz w:val="20"/>
          <w:lang w:val="it-IT"/>
        </w:rPr>
        <w:tab/>
      </w:r>
      <w:r w:rsidRPr="009B2EC1">
        <w:rPr>
          <w:rFonts w:ascii="Times New Roman" w:hAnsi="Times New Roman"/>
          <w:sz w:val="20"/>
          <w:lang w:val="it-IT"/>
        </w:rPr>
        <w:tab/>
        <w:t>Nomina resp. d</w:t>
      </w:r>
      <w:r w:rsidR="006C0EE5">
        <w:rPr>
          <w:rFonts w:ascii="Times New Roman" w:hAnsi="Times New Roman"/>
          <w:sz w:val="20"/>
          <w:lang w:val="it-IT"/>
        </w:rPr>
        <w:t>el</w:t>
      </w:r>
      <w:r w:rsidRPr="009B2EC1">
        <w:rPr>
          <w:rFonts w:ascii="Times New Roman" w:hAnsi="Times New Roman"/>
          <w:sz w:val="20"/>
          <w:lang w:val="it-IT"/>
        </w:rPr>
        <w:t>la co</w:t>
      </w:r>
      <w:r w:rsidR="006C0EE5">
        <w:rPr>
          <w:rFonts w:ascii="Times New Roman" w:hAnsi="Times New Roman"/>
          <w:sz w:val="20"/>
          <w:lang w:val="it-IT"/>
        </w:rPr>
        <w:t>r</w:t>
      </w:r>
      <w:r w:rsidRPr="009B2EC1">
        <w:rPr>
          <w:rFonts w:ascii="Times New Roman" w:hAnsi="Times New Roman"/>
          <w:sz w:val="20"/>
          <w:lang w:val="it-IT"/>
        </w:rPr>
        <w:t>ruzion</w:t>
      </w:r>
      <w:r w:rsidR="006C0EE5">
        <w:rPr>
          <w:rFonts w:ascii="Times New Roman" w:hAnsi="Times New Roman"/>
          <w:sz w:val="20"/>
          <w:lang w:val="it-IT"/>
        </w:rPr>
        <w:t>e e</w:t>
      </w:r>
      <w:r w:rsidRPr="009B2EC1">
        <w:rPr>
          <w:rFonts w:ascii="Times New Roman" w:hAnsi="Times New Roman"/>
          <w:sz w:val="20"/>
          <w:lang w:val="it-IT"/>
        </w:rPr>
        <w:t xml:space="preserve"> traspar</w:t>
      </w:r>
      <w:r w:rsidR="006C0EE5">
        <w:rPr>
          <w:rFonts w:ascii="Times New Roman" w:hAnsi="Times New Roman"/>
          <w:sz w:val="20"/>
          <w:lang w:val="it-IT"/>
        </w:rPr>
        <w:t>enza</w:t>
      </w:r>
    </w:p>
    <w:p w14:paraId="173A22A6" w14:textId="2C4FE58A" w:rsidR="00445E2B" w:rsidRPr="009B2EC1" w:rsidRDefault="00445E2B">
      <w:pPr>
        <w:tabs>
          <w:tab w:val="left" w:pos="1040"/>
          <w:tab w:val="left" w:pos="2560"/>
          <w:tab w:val="left" w:pos="5380"/>
        </w:tabs>
        <w:rPr>
          <w:rFonts w:ascii="Times New Roman" w:hAnsi="Times New Roman"/>
          <w:sz w:val="20"/>
          <w:lang w:val="it-IT"/>
        </w:rPr>
      </w:pPr>
    </w:p>
    <w:p w14:paraId="61B510CF" w14:textId="11EB485C" w:rsidR="000944BD" w:rsidRPr="009B2EC1" w:rsidRDefault="00445E2B" w:rsidP="00970B8D">
      <w:pPr>
        <w:tabs>
          <w:tab w:val="left" w:pos="1040"/>
          <w:tab w:val="left" w:pos="2560"/>
          <w:tab w:val="left" w:pos="5380"/>
        </w:tabs>
        <w:ind w:left="5387" w:hanging="5387"/>
        <w:rPr>
          <w:rFonts w:ascii="Times New Roman" w:hAnsi="Times New Roman"/>
          <w:sz w:val="20"/>
          <w:lang w:val="it-IT"/>
        </w:rPr>
      </w:pPr>
      <w:r w:rsidRPr="009B2EC1">
        <w:rPr>
          <w:rFonts w:ascii="Times New Roman" w:hAnsi="Times New Roman"/>
          <w:sz w:val="20"/>
          <w:lang w:val="it-IT"/>
        </w:rPr>
        <w:t>08</w:t>
      </w:r>
      <w:r w:rsidRPr="009B2EC1">
        <w:rPr>
          <w:rFonts w:ascii="Times New Roman" w:hAnsi="Times New Roman"/>
          <w:sz w:val="20"/>
          <w:lang w:val="it-IT"/>
        </w:rPr>
        <w:tab/>
        <w:t>18.11.2020</w:t>
      </w:r>
      <w:r w:rsidRPr="009B2EC1">
        <w:rPr>
          <w:rFonts w:ascii="Times New Roman" w:hAnsi="Times New Roman"/>
          <w:sz w:val="20"/>
          <w:lang w:val="it-IT"/>
        </w:rPr>
        <w:tab/>
      </w:r>
      <w:r w:rsidRPr="009B2EC1">
        <w:rPr>
          <w:rFonts w:ascii="Times New Roman" w:hAnsi="Times New Roman"/>
          <w:sz w:val="20"/>
          <w:lang w:val="it-IT"/>
        </w:rPr>
        <w:tab/>
      </w:r>
      <w:r w:rsidR="00970B8D">
        <w:rPr>
          <w:rFonts w:ascii="Times New Roman" w:hAnsi="Times New Roman"/>
          <w:sz w:val="20"/>
          <w:lang w:val="it-IT"/>
        </w:rPr>
        <w:t>Affidamento in house servizio di intermediazione tecnologica al Nodo Nazionale dei pagamenti SPC. (PAGOPA)</w:t>
      </w:r>
    </w:p>
    <w:p w14:paraId="614C118C" w14:textId="77777777" w:rsidR="00405AFE" w:rsidRPr="009B2EC1" w:rsidRDefault="00405AFE" w:rsidP="000944BD">
      <w:pPr>
        <w:tabs>
          <w:tab w:val="left" w:pos="1040"/>
          <w:tab w:val="left" w:pos="2800"/>
          <w:tab w:val="left" w:pos="5380"/>
        </w:tabs>
        <w:ind w:right="-272"/>
        <w:rPr>
          <w:rFonts w:ascii="Times New Roman" w:hAnsi="Times New Roman"/>
          <w:sz w:val="20"/>
          <w:lang w:val="it-IT"/>
        </w:rPr>
      </w:pPr>
    </w:p>
    <w:p w14:paraId="3E4A0EE3" w14:textId="77777777" w:rsidR="00405AFE" w:rsidRDefault="00405AFE" w:rsidP="00A367FC">
      <w:pPr>
        <w:tabs>
          <w:tab w:val="left" w:pos="1040"/>
          <w:tab w:val="left" w:pos="2800"/>
          <w:tab w:val="left" w:pos="5380"/>
        </w:tabs>
        <w:ind w:left="1035" w:right="-272" w:hanging="1035"/>
        <w:rPr>
          <w:rFonts w:ascii="Times New Roman" w:hAnsi="Times New Roman"/>
          <w:lang w:val="it-IT"/>
        </w:rPr>
      </w:pPr>
    </w:p>
    <w:p w14:paraId="5DAC978D" w14:textId="77777777" w:rsidR="00DC2817" w:rsidRDefault="00DC2817" w:rsidP="0087344E">
      <w:pPr>
        <w:tabs>
          <w:tab w:val="left" w:pos="1040"/>
          <w:tab w:val="left" w:pos="2800"/>
          <w:tab w:val="left" w:pos="5380"/>
        </w:tabs>
        <w:ind w:right="-272"/>
        <w:rPr>
          <w:rFonts w:ascii="Times New Roman" w:hAnsi="Times New Roman"/>
          <w:lang w:val="it-IT"/>
        </w:rPr>
      </w:pPr>
    </w:p>
    <w:p w14:paraId="29D75712" w14:textId="77777777" w:rsidR="00634E49" w:rsidRDefault="00634E49">
      <w:pPr>
        <w:tabs>
          <w:tab w:val="left" w:pos="1040"/>
          <w:tab w:val="left" w:pos="2800"/>
          <w:tab w:val="left" w:pos="5380"/>
        </w:tabs>
        <w:ind w:left="1035" w:right="-272" w:hanging="1035"/>
        <w:rPr>
          <w:rFonts w:ascii="Times New Roman" w:hAnsi="Times New Roman"/>
          <w:lang w:val="it-IT"/>
        </w:rPr>
      </w:pPr>
    </w:p>
    <w:p w14:paraId="2394BE51" w14:textId="77777777" w:rsidR="00634E49" w:rsidRDefault="00634E49">
      <w:pPr>
        <w:tabs>
          <w:tab w:val="left" w:pos="1040"/>
          <w:tab w:val="left" w:pos="2800"/>
          <w:tab w:val="left" w:pos="5380"/>
        </w:tabs>
        <w:ind w:left="1035" w:right="-272" w:hanging="1035"/>
        <w:rPr>
          <w:rFonts w:ascii="Times New Roman" w:hAnsi="Times New Roman"/>
          <w:lang w:val="it-IT"/>
        </w:rPr>
      </w:pPr>
    </w:p>
    <w:p w14:paraId="29C844E3" w14:textId="77777777" w:rsidR="00634E49" w:rsidRDefault="00634E49">
      <w:pPr>
        <w:tabs>
          <w:tab w:val="left" w:pos="1040"/>
          <w:tab w:val="left" w:pos="2800"/>
          <w:tab w:val="left" w:pos="5380"/>
        </w:tabs>
        <w:ind w:left="1035" w:right="-272" w:hanging="1035"/>
        <w:rPr>
          <w:rFonts w:ascii="Times New Roman" w:hAnsi="Times New Roman"/>
          <w:lang w:val="it-IT"/>
        </w:rPr>
      </w:pPr>
    </w:p>
    <w:p w14:paraId="51EC89E2" w14:textId="77777777" w:rsidR="00634E49" w:rsidRDefault="00634E49">
      <w:pPr>
        <w:tabs>
          <w:tab w:val="left" w:pos="1040"/>
          <w:tab w:val="left" w:pos="2800"/>
          <w:tab w:val="left" w:pos="5380"/>
        </w:tabs>
        <w:ind w:left="1035" w:right="-272" w:hanging="1035"/>
        <w:rPr>
          <w:rFonts w:ascii="Times New Roman" w:hAnsi="Times New Roman"/>
          <w:lang w:val="it-IT"/>
        </w:rPr>
      </w:pPr>
    </w:p>
    <w:p w14:paraId="564CC1E9" w14:textId="77777777" w:rsidR="00634E49" w:rsidRDefault="00634E49">
      <w:pPr>
        <w:tabs>
          <w:tab w:val="left" w:pos="1040"/>
          <w:tab w:val="left" w:pos="2800"/>
          <w:tab w:val="left" w:pos="5380"/>
        </w:tabs>
        <w:ind w:left="1035" w:right="-272" w:hanging="1035"/>
        <w:rPr>
          <w:rFonts w:ascii="Times New Roman" w:hAnsi="Times New Roman"/>
          <w:lang w:val="it-IT"/>
        </w:rPr>
      </w:pPr>
    </w:p>
    <w:sectPr w:rsidR="00634E49" w:rsidSect="00182DCB">
      <w:type w:val="continuous"/>
      <w:pgSz w:w="11900" w:h="16840"/>
      <w:pgMar w:top="1702" w:right="1416" w:bottom="1702" w:left="1416" w:header="1077" w:footer="10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LAD">
    <w:altName w:val="Lucida Grande"/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AE"/>
    <w:rsid w:val="00006E37"/>
    <w:rsid w:val="00054D65"/>
    <w:rsid w:val="0005588C"/>
    <w:rsid w:val="000618F0"/>
    <w:rsid w:val="000755B2"/>
    <w:rsid w:val="000944BD"/>
    <w:rsid w:val="00096A73"/>
    <w:rsid w:val="000C425B"/>
    <w:rsid w:val="00134B03"/>
    <w:rsid w:val="001478E2"/>
    <w:rsid w:val="00164E93"/>
    <w:rsid w:val="00182DCB"/>
    <w:rsid w:val="001938F7"/>
    <w:rsid w:val="001A4D13"/>
    <w:rsid w:val="001C6E59"/>
    <w:rsid w:val="00255943"/>
    <w:rsid w:val="002703A2"/>
    <w:rsid w:val="002B7488"/>
    <w:rsid w:val="002D32C2"/>
    <w:rsid w:val="003018FF"/>
    <w:rsid w:val="00304E3B"/>
    <w:rsid w:val="00345C0E"/>
    <w:rsid w:val="00354BEF"/>
    <w:rsid w:val="00372EED"/>
    <w:rsid w:val="00405AFE"/>
    <w:rsid w:val="00426653"/>
    <w:rsid w:val="00445E2B"/>
    <w:rsid w:val="00462E51"/>
    <w:rsid w:val="004C3275"/>
    <w:rsid w:val="004F19AE"/>
    <w:rsid w:val="00505597"/>
    <w:rsid w:val="005060F9"/>
    <w:rsid w:val="00533F34"/>
    <w:rsid w:val="0056595A"/>
    <w:rsid w:val="005942C9"/>
    <w:rsid w:val="005B11CF"/>
    <w:rsid w:val="005D4107"/>
    <w:rsid w:val="005D5651"/>
    <w:rsid w:val="006219D8"/>
    <w:rsid w:val="0062344A"/>
    <w:rsid w:val="00634E49"/>
    <w:rsid w:val="00695809"/>
    <w:rsid w:val="006A6474"/>
    <w:rsid w:val="006B2170"/>
    <w:rsid w:val="006C0EE5"/>
    <w:rsid w:val="006C2D05"/>
    <w:rsid w:val="006F2420"/>
    <w:rsid w:val="007335DF"/>
    <w:rsid w:val="00791BDA"/>
    <w:rsid w:val="007B0B3B"/>
    <w:rsid w:val="007E3C3E"/>
    <w:rsid w:val="00803847"/>
    <w:rsid w:val="008068A5"/>
    <w:rsid w:val="008079F6"/>
    <w:rsid w:val="008163C7"/>
    <w:rsid w:val="0083746B"/>
    <w:rsid w:val="00837740"/>
    <w:rsid w:val="0084257C"/>
    <w:rsid w:val="0087344E"/>
    <w:rsid w:val="00882A83"/>
    <w:rsid w:val="008838DD"/>
    <w:rsid w:val="008944A4"/>
    <w:rsid w:val="008C1C90"/>
    <w:rsid w:val="00904F0B"/>
    <w:rsid w:val="00931C64"/>
    <w:rsid w:val="00957D6B"/>
    <w:rsid w:val="00967A66"/>
    <w:rsid w:val="00970B8D"/>
    <w:rsid w:val="00987A17"/>
    <w:rsid w:val="009A1477"/>
    <w:rsid w:val="009A29ED"/>
    <w:rsid w:val="009B2EC1"/>
    <w:rsid w:val="009D6D5F"/>
    <w:rsid w:val="009E75C4"/>
    <w:rsid w:val="00A11FC1"/>
    <w:rsid w:val="00A367FC"/>
    <w:rsid w:val="00A55C14"/>
    <w:rsid w:val="00A67E4F"/>
    <w:rsid w:val="00A708F4"/>
    <w:rsid w:val="00A73D36"/>
    <w:rsid w:val="00AB583C"/>
    <w:rsid w:val="00AC340E"/>
    <w:rsid w:val="00AE3B1C"/>
    <w:rsid w:val="00B07329"/>
    <w:rsid w:val="00B4278C"/>
    <w:rsid w:val="00B70A85"/>
    <w:rsid w:val="00BA258B"/>
    <w:rsid w:val="00BA3BFB"/>
    <w:rsid w:val="00C266FA"/>
    <w:rsid w:val="00C31F0C"/>
    <w:rsid w:val="00C320DD"/>
    <w:rsid w:val="00C56570"/>
    <w:rsid w:val="00C80E60"/>
    <w:rsid w:val="00C846D9"/>
    <w:rsid w:val="00CD4F8E"/>
    <w:rsid w:val="00CF30D4"/>
    <w:rsid w:val="00CF7F2A"/>
    <w:rsid w:val="00D11A34"/>
    <w:rsid w:val="00D14A9A"/>
    <w:rsid w:val="00D249C8"/>
    <w:rsid w:val="00D3667E"/>
    <w:rsid w:val="00D5159F"/>
    <w:rsid w:val="00D7766B"/>
    <w:rsid w:val="00DC2817"/>
    <w:rsid w:val="00DC3022"/>
    <w:rsid w:val="00DE1065"/>
    <w:rsid w:val="00E06015"/>
    <w:rsid w:val="00E81F4E"/>
    <w:rsid w:val="00E9501C"/>
    <w:rsid w:val="00ED313B"/>
    <w:rsid w:val="00EF64DF"/>
    <w:rsid w:val="00F275EF"/>
    <w:rsid w:val="00F36280"/>
    <w:rsid w:val="00F76634"/>
    <w:rsid w:val="00FA2C2B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BADD9"/>
  <w15:docId w15:val="{9A68FE0A-DF24-ED46-A011-E1F1ECD9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2DCB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182DCB"/>
    <w:pPr>
      <w:tabs>
        <w:tab w:val="left" w:pos="1040"/>
        <w:tab w:val="left" w:pos="2800"/>
        <w:tab w:val="left" w:pos="5380"/>
      </w:tabs>
      <w:ind w:right="-272"/>
    </w:pPr>
    <w:rPr>
      <w:rFonts w:ascii="Times LAD" w:hAnsi="Times LAD"/>
    </w:rPr>
  </w:style>
  <w:style w:type="paragraph" w:styleId="Titel">
    <w:name w:val="Title"/>
    <w:basedOn w:val="Standard"/>
    <w:qFormat/>
    <w:rsid w:val="00182DCB"/>
    <w:pPr>
      <w:jc w:val="center"/>
    </w:pPr>
    <w:rPr>
      <w:rFonts w:ascii="Times LAD" w:hAnsi="Times LAD"/>
      <w:sz w:val="3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E2B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E2B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8C40-5154-BC4E-8A0C-B8F456C0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Deliberes 1997</vt:lpstr>
      </vt:variant>
      <vt:variant>
        <vt:i4>0</vt:i4>
      </vt:variant>
    </vt:vector>
  </HeadingPairs>
  <TitlesOfParts>
    <vt:vector size="1" baseType="lpstr">
      <vt:lpstr>Deliberes 1997</vt:lpstr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Deliberes 1997</dc:title>
  <dc:creator>Istitut Ladin</dc:creator>
  <cp:keywords>Werner</cp:keywords>
  <cp:lastModifiedBy>Leander Moroder</cp:lastModifiedBy>
  <cp:revision>5</cp:revision>
  <cp:lastPrinted>2021-01-21T10:39:00Z</cp:lastPrinted>
  <dcterms:created xsi:type="dcterms:W3CDTF">2021-02-15T08:20:00Z</dcterms:created>
  <dcterms:modified xsi:type="dcterms:W3CDTF">2021-03-22T14:42:00Z</dcterms:modified>
</cp:coreProperties>
</file>