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2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6206"/>
        <w:gridCol w:w="2976"/>
        <w:gridCol w:w="1161"/>
      </w:tblGrid>
      <w:tr w:rsidR="008F2F35" w:rsidRPr="00D26EB3" w14:paraId="5C1C704F" w14:textId="77777777" w:rsidTr="00E409A0">
        <w:trPr>
          <w:cantSplit/>
        </w:trPr>
        <w:tc>
          <w:tcPr>
            <w:tcW w:w="4284" w:type="dxa"/>
            <w:vMerge w:val="restart"/>
          </w:tcPr>
          <w:p w14:paraId="1A15EF7D" w14:textId="6A0FF52D" w:rsidR="004D7FA3" w:rsidRDefault="0015017B" w:rsidP="0015017B">
            <w:pPr>
              <w:pStyle w:val="ProtNr"/>
              <w:tabs>
                <w:tab w:val="left" w:pos="2830"/>
              </w:tabs>
              <w:spacing w:line="240" w:lineRule="auto"/>
              <w:rPr>
                <w:szCs w:val="16"/>
              </w:rPr>
            </w:pPr>
            <w:r>
              <w:rPr>
                <w:noProof/>
                <w:szCs w:val="16"/>
                <w14:ligatures w14:val="standardContextual"/>
              </w:rPr>
              <w:drawing>
                <wp:inline distT="0" distB="0" distL="0" distR="0" wp14:anchorId="013DB6B6" wp14:editId="121234E5">
                  <wp:extent cx="825500" cy="1625600"/>
                  <wp:effectExtent l="0" t="0" r="0" b="0"/>
                  <wp:docPr id="22240978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09780" name="Grafik 22240978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16"/>
              </w:rPr>
              <w:tab/>
            </w:r>
          </w:p>
          <w:p w14:paraId="21C6DA08" w14:textId="77777777" w:rsidR="0015017B" w:rsidRDefault="0015017B" w:rsidP="0015017B">
            <w:pPr>
              <w:pStyle w:val="ProtNr"/>
              <w:tabs>
                <w:tab w:val="left" w:pos="2830"/>
              </w:tabs>
              <w:spacing w:line="240" w:lineRule="auto"/>
              <w:rPr>
                <w:szCs w:val="16"/>
              </w:rPr>
            </w:pPr>
          </w:p>
          <w:p w14:paraId="7DEB64E5" w14:textId="2416567D" w:rsidR="0015017B" w:rsidRDefault="0015017B" w:rsidP="0015017B">
            <w:pPr>
              <w:pStyle w:val="ProtNr"/>
              <w:tabs>
                <w:tab w:val="left" w:pos="2830"/>
              </w:tabs>
              <w:spacing w:line="240" w:lineRule="auto"/>
              <w:rPr>
                <w:szCs w:val="16"/>
              </w:rPr>
            </w:pPr>
          </w:p>
          <w:p w14:paraId="0800CB89" w14:textId="218CFD3F" w:rsidR="00E409A0" w:rsidRDefault="00E409A0" w:rsidP="0015017B">
            <w:pPr>
              <w:pStyle w:val="ProtNr"/>
              <w:tabs>
                <w:tab w:val="left" w:pos="2830"/>
              </w:tabs>
              <w:spacing w:line="240" w:lineRule="auto"/>
              <w:rPr>
                <w:szCs w:val="16"/>
              </w:rPr>
            </w:pPr>
          </w:p>
          <w:p w14:paraId="38DC0F63" w14:textId="6D4716F6" w:rsidR="00E409A0" w:rsidRDefault="00E409A0" w:rsidP="0015017B">
            <w:pPr>
              <w:pStyle w:val="ProtNr"/>
              <w:tabs>
                <w:tab w:val="left" w:pos="2830"/>
              </w:tabs>
              <w:spacing w:line="240" w:lineRule="auto"/>
              <w:rPr>
                <w:szCs w:val="16"/>
              </w:rPr>
            </w:pPr>
          </w:p>
          <w:p w14:paraId="5B48DEF1" w14:textId="3EB4D2A1" w:rsidR="00E409A0" w:rsidRPr="00BF4254" w:rsidRDefault="00E409A0" w:rsidP="0015017B">
            <w:pPr>
              <w:pStyle w:val="ProtNr"/>
              <w:tabs>
                <w:tab w:val="left" w:pos="2830"/>
              </w:tabs>
              <w:spacing w:line="240" w:lineRule="auto"/>
              <w:rPr>
                <w:sz w:val="20"/>
              </w:rPr>
            </w:pPr>
            <w:proofErr w:type="spellStart"/>
            <w:r w:rsidRPr="00BF4254">
              <w:rPr>
                <w:sz w:val="20"/>
              </w:rPr>
              <w:t>Pubblicato</w:t>
            </w:r>
            <w:proofErr w:type="spellEnd"/>
            <w:r w:rsidRPr="00BF4254">
              <w:rPr>
                <w:sz w:val="20"/>
              </w:rPr>
              <w:t xml:space="preserve"> il 0</w:t>
            </w:r>
            <w:r w:rsidR="007D79B3">
              <w:rPr>
                <w:sz w:val="20"/>
              </w:rPr>
              <w:t>4</w:t>
            </w:r>
            <w:r w:rsidRPr="00BF4254">
              <w:rPr>
                <w:sz w:val="20"/>
              </w:rPr>
              <w:t>.</w:t>
            </w:r>
            <w:r w:rsidR="007D79B3">
              <w:rPr>
                <w:sz w:val="20"/>
              </w:rPr>
              <w:t>12</w:t>
            </w:r>
            <w:r w:rsidRPr="00BF4254">
              <w:rPr>
                <w:sz w:val="20"/>
              </w:rPr>
              <w:t>.2024 n.</w:t>
            </w:r>
            <w:r w:rsidR="00B35472">
              <w:rPr>
                <w:sz w:val="20"/>
              </w:rPr>
              <w:t>12340</w:t>
            </w:r>
          </w:p>
          <w:p w14:paraId="5A725996" w14:textId="77777777" w:rsidR="00E409A0" w:rsidRDefault="00E409A0" w:rsidP="0015017B">
            <w:pPr>
              <w:pStyle w:val="ProtNr"/>
              <w:tabs>
                <w:tab w:val="left" w:pos="2830"/>
              </w:tabs>
              <w:spacing w:line="240" w:lineRule="auto"/>
              <w:rPr>
                <w:szCs w:val="16"/>
              </w:rPr>
            </w:pPr>
          </w:p>
          <w:p w14:paraId="7E2F7987" w14:textId="0697A223" w:rsidR="0015017B" w:rsidRPr="004D7FA3" w:rsidRDefault="0015017B" w:rsidP="0015017B">
            <w:pPr>
              <w:pStyle w:val="ProtNr"/>
              <w:tabs>
                <w:tab w:val="left" w:pos="2830"/>
              </w:tabs>
              <w:spacing w:line="240" w:lineRule="auto"/>
              <w:rPr>
                <w:szCs w:val="16"/>
              </w:rPr>
            </w:pPr>
          </w:p>
        </w:tc>
        <w:tc>
          <w:tcPr>
            <w:tcW w:w="6206" w:type="dxa"/>
          </w:tcPr>
          <w:p w14:paraId="7E5631D1" w14:textId="77777777" w:rsidR="008F2F35" w:rsidRPr="004D7FA3" w:rsidRDefault="008F2F35" w:rsidP="004D7FA3">
            <w:pPr>
              <w:rPr>
                <w:sz w:val="16"/>
                <w:szCs w:val="16"/>
              </w:rPr>
            </w:pPr>
          </w:p>
        </w:tc>
        <w:tc>
          <w:tcPr>
            <w:tcW w:w="4137" w:type="dxa"/>
            <w:gridSpan w:val="2"/>
            <w:vMerge w:val="restart"/>
          </w:tcPr>
          <w:p w14:paraId="7AF31FEB" w14:textId="5D38C858" w:rsidR="007C3EA8" w:rsidRPr="00D26EB3" w:rsidRDefault="007C3EA8" w:rsidP="005E69FB">
            <w:pPr>
              <w:pStyle w:val="VersandformundAdresseDescrizionedispedizioneedindirizzo"/>
              <w:rPr>
                <w:lang w:val="es-ES"/>
              </w:rPr>
            </w:pPr>
          </w:p>
        </w:tc>
      </w:tr>
      <w:tr w:rsidR="008F2F35" w:rsidRPr="00D26EB3" w14:paraId="274AE4A4" w14:textId="77777777" w:rsidTr="00E409A0">
        <w:trPr>
          <w:cantSplit/>
        </w:trPr>
        <w:tc>
          <w:tcPr>
            <w:tcW w:w="4284" w:type="dxa"/>
            <w:vMerge/>
          </w:tcPr>
          <w:p w14:paraId="4A0D5CF1" w14:textId="722547F3" w:rsidR="008F2F35" w:rsidRPr="00D26EB3" w:rsidRDefault="008F2F35" w:rsidP="004D7FA3">
            <w:pPr>
              <w:pStyle w:val="DatumOrtDataluogo"/>
              <w:spacing w:line="240" w:lineRule="auto"/>
              <w:rPr>
                <w:szCs w:val="16"/>
                <w:lang w:val="it-IT"/>
              </w:rPr>
            </w:pPr>
          </w:p>
        </w:tc>
        <w:tc>
          <w:tcPr>
            <w:tcW w:w="6206" w:type="dxa"/>
          </w:tcPr>
          <w:p w14:paraId="7DB36602" w14:textId="77777777" w:rsidR="008F2F35" w:rsidRPr="00D26EB3" w:rsidRDefault="008F2F35" w:rsidP="004D7FA3">
            <w:pPr>
              <w:pStyle w:val="DatumOrtDataluogo"/>
              <w:spacing w:line="240" w:lineRule="auto"/>
              <w:rPr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665D6079" w14:textId="77777777" w:rsidR="008F2F35" w:rsidRPr="00D26EB3" w:rsidRDefault="008F2F35" w:rsidP="000E3909">
            <w:pPr>
              <w:pStyle w:val="DatumOrtDataluogo"/>
              <w:rPr>
                <w:szCs w:val="16"/>
                <w:lang w:val="it-IT"/>
              </w:rPr>
            </w:pPr>
          </w:p>
        </w:tc>
      </w:tr>
      <w:tr w:rsidR="008F2F35" w:rsidRPr="00D26EB3" w14:paraId="6086F9A8" w14:textId="77777777" w:rsidTr="00E409A0">
        <w:trPr>
          <w:cantSplit/>
        </w:trPr>
        <w:tc>
          <w:tcPr>
            <w:tcW w:w="4284" w:type="dxa"/>
            <w:vMerge/>
          </w:tcPr>
          <w:p w14:paraId="7F322384" w14:textId="77777777" w:rsidR="008F2F35" w:rsidRPr="00D26EB3" w:rsidRDefault="008F2F35" w:rsidP="004D7FA3">
            <w:pPr>
              <w:pStyle w:val="DatumOrtDataluogo"/>
              <w:spacing w:line="240" w:lineRule="auto"/>
              <w:rPr>
                <w:szCs w:val="16"/>
                <w:lang w:val="it-IT"/>
              </w:rPr>
            </w:pPr>
          </w:p>
        </w:tc>
        <w:tc>
          <w:tcPr>
            <w:tcW w:w="6206" w:type="dxa"/>
          </w:tcPr>
          <w:p w14:paraId="41898B25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54ABDE96" w14:textId="77777777" w:rsidR="008F2F35" w:rsidRPr="00D26EB3" w:rsidRDefault="008F2F35" w:rsidP="002329B3">
            <w:pPr>
              <w:rPr>
                <w:lang w:val="it-IT"/>
              </w:rPr>
            </w:pPr>
          </w:p>
        </w:tc>
      </w:tr>
      <w:tr w:rsidR="008F2F35" w:rsidRPr="00D26EB3" w14:paraId="6EB74EC5" w14:textId="77777777" w:rsidTr="00E409A0">
        <w:trPr>
          <w:cantSplit/>
        </w:trPr>
        <w:tc>
          <w:tcPr>
            <w:tcW w:w="4284" w:type="dxa"/>
            <w:vMerge/>
          </w:tcPr>
          <w:p w14:paraId="352481B7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206" w:type="dxa"/>
          </w:tcPr>
          <w:p w14:paraId="54912198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5EC2B56F" w14:textId="77777777" w:rsidR="008F2F35" w:rsidRPr="00D26EB3" w:rsidRDefault="008F2F35" w:rsidP="002329B3">
            <w:pPr>
              <w:spacing w:line="240" w:lineRule="exact"/>
              <w:rPr>
                <w:lang w:val="it-IT"/>
              </w:rPr>
            </w:pPr>
          </w:p>
        </w:tc>
      </w:tr>
      <w:tr w:rsidR="008F2F35" w:rsidRPr="00D26EB3" w14:paraId="6BB54197" w14:textId="77777777" w:rsidTr="00E409A0">
        <w:trPr>
          <w:cantSplit/>
        </w:trPr>
        <w:tc>
          <w:tcPr>
            <w:tcW w:w="4284" w:type="dxa"/>
            <w:vMerge/>
          </w:tcPr>
          <w:p w14:paraId="0955C78B" w14:textId="432CC198" w:rsidR="008F2F35" w:rsidRPr="00D26EB3" w:rsidRDefault="008F2F35" w:rsidP="004D7FA3">
            <w:pPr>
              <w:pStyle w:val="TelBearbeitetvonredattoda"/>
              <w:spacing w:line="240" w:lineRule="auto"/>
              <w:rPr>
                <w:szCs w:val="16"/>
                <w:lang w:val="it-IT"/>
              </w:rPr>
            </w:pPr>
          </w:p>
        </w:tc>
        <w:tc>
          <w:tcPr>
            <w:tcW w:w="6206" w:type="dxa"/>
          </w:tcPr>
          <w:p w14:paraId="3AD4C93B" w14:textId="09A9462E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1038BCF2" w14:textId="77777777" w:rsidR="008F2F35" w:rsidRPr="00D26EB3" w:rsidRDefault="008F2F35" w:rsidP="002329B3">
            <w:pPr>
              <w:spacing w:line="240" w:lineRule="exact"/>
              <w:rPr>
                <w:lang w:val="it-IT"/>
              </w:rPr>
            </w:pPr>
          </w:p>
        </w:tc>
      </w:tr>
      <w:tr w:rsidR="008F2F35" w:rsidRPr="00D26EB3" w14:paraId="39663244" w14:textId="77777777" w:rsidTr="00E409A0">
        <w:trPr>
          <w:cantSplit/>
        </w:trPr>
        <w:tc>
          <w:tcPr>
            <w:tcW w:w="4284" w:type="dxa"/>
            <w:vMerge/>
          </w:tcPr>
          <w:p w14:paraId="23A2281B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206" w:type="dxa"/>
          </w:tcPr>
          <w:p w14:paraId="1EE95D2A" w14:textId="010CE12A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79A7E76D" w14:textId="77777777" w:rsidR="008F2F35" w:rsidRPr="00D26EB3" w:rsidRDefault="008F2F35" w:rsidP="002329B3">
            <w:pPr>
              <w:spacing w:line="240" w:lineRule="exact"/>
              <w:rPr>
                <w:lang w:val="it-IT"/>
              </w:rPr>
            </w:pPr>
          </w:p>
        </w:tc>
      </w:tr>
      <w:tr w:rsidR="008F2F35" w:rsidRPr="00D26EB3" w14:paraId="566ACBAD" w14:textId="77777777" w:rsidTr="00E409A0">
        <w:trPr>
          <w:cantSplit/>
        </w:trPr>
        <w:tc>
          <w:tcPr>
            <w:tcW w:w="4284" w:type="dxa"/>
            <w:vMerge/>
          </w:tcPr>
          <w:p w14:paraId="20A32350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206" w:type="dxa"/>
          </w:tcPr>
          <w:p w14:paraId="2D8E67EA" w14:textId="023A28CC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4B354A28" w14:textId="77777777" w:rsidR="008F2F35" w:rsidRPr="00D26EB3" w:rsidRDefault="008F2F35" w:rsidP="002329B3">
            <w:pPr>
              <w:spacing w:line="240" w:lineRule="exact"/>
              <w:rPr>
                <w:lang w:val="it-IT"/>
              </w:rPr>
            </w:pPr>
          </w:p>
        </w:tc>
      </w:tr>
      <w:tr w:rsidR="008F2F35" w:rsidRPr="00D26EB3" w14:paraId="7CF5057E" w14:textId="77777777" w:rsidTr="00E409A0">
        <w:trPr>
          <w:cantSplit/>
        </w:trPr>
        <w:tc>
          <w:tcPr>
            <w:tcW w:w="4284" w:type="dxa"/>
            <w:vMerge/>
          </w:tcPr>
          <w:p w14:paraId="5A14A24F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206" w:type="dxa"/>
          </w:tcPr>
          <w:p w14:paraId="64A39134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7206764B" w14:textId="77777777" w:rsidR="008F2F35" w:rsidRPr="00D26EB3" w:rsidRDefault="008F2F35" w:rsidP="002329B3">
            <w:pPr>
              <w:spacing w:line="240" w:lineRule="exact"/>
              <w:rPr>
                <w:lang w:val="it-IT"/>
              </w:rPr>
            </w:pPr>
          </w:p>
        </w:tc>
      </w:tr>
      <w:tr w:rsidR="008F2F35" w:rsidRPr="00D26EB3" w14:paraId="112387EB" w14:textId="77777777" w:rsidTr="00E409A0">
        <w:trPr>
          <w:cantSplit/>
        </w:trPr>
        <w:tc>
          <w:tcPr>
            <w:tcW w:w="4284" w:type="dxa"/>
            <w:vMerge/>
          </w:tcPr>
          <w:p w14:paraId="5EE0A27D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206" w:type="dxa"/>
          </w:tcPr>
          <w:p w14:paraId="6AC68F04" w14:textId="77777777" w:rsidR="008F2F35" w:rsidRPr="00D26EB3" w:rsidRDefault="008F2F35" w:rsidP="004D7FA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5E698516" w14:textId="77777777" w:rsidR="008F2F35" w:rsidRPr="00D26EB3" w:rsidRDefault="008F2F35" w:rsidP="002329B3">
            <w:pPr>
              <w:spacing w:line="240" w:lineRule="exact"/>
              <w:rPr>
                <w:lang w:val="it-IT"/>
              </w:rPr>
            </w:pPr>
          </w:p>
        </w:tc>
      </w:tr>
      <w:tr w:rsidR="008F2F35" w:rsidRPr="00D26EB3" w14:paraId="3E3B63FE" w14:textId="77777777" w:rsidTr="00E409A0">
        <w:trPr>
          <w:cantSplit/>
          <w:trHeight w:val="114"/>
        </w:trPr>
        <w:tc>
          <w:tcPr>
            <w:tcW w:w="4284" w:type="dxa"/>
            <w:vMerge/>
          </w:tcPr>
          <w:p w14:paraId="38352FCE" w14:textId="77777777" w:rsidR="008F2F35" w:rsidRPr="00D26EB3" w:rsidRDefault="008F2F35" w:rsidP="008F2F35">
            <w:pPr>
              <w:spacing w:line="200" w:lineRule="exact"/>
              <w:ind w:right="227"/>
              <w:rPr>
                <w:sz w:val="16"/>
                <w:lang w:val="it-IT"/>
              </w:rPr>
            </w:pPr>
          </w:p>
        </w:tc>
        <w:tc>
          <w:tcPr>
            <w:tcW w:w="6206" w:type="dxa"/>
          </w:tcPr>
          <w:p w14:paraId="1B21FD91" w14:textId="4254545C" w:rsidR="008F2F35" w:rsidRPr="00D26EB3" w:rsidRDefault="008F2F35" w:rsidP="002329B3">
            <w:pPr>
              <w:spacing w:line="200" w:lineRule="exact"/>
              <w:ind w:right="227"/>
              <w:jc w:val="right"/>
              <w:rPr>
                <w:sz w:val="16"/>
                <w:lang w:val="it-IT"/>
              </w:rPr>
            </w:pPr>
          </w:p>
        </w:tc>
        <w:tc>
          <w:tcPr>
            <w:tcW w:w="4137" w:type="dxa"/>
            <w:gridSpan w:val="2"/>
            <w:vMerge w:val="restart"/>
          </w:tcPr>
          <w:p w14:paraId="02096A30" w14:textId="77777777" w:rsidR="008F2F35" w:rsidRPr="00D26EB3" w:rsidRDefault="008F2F35" w:rsidP="002329B3">
            <w:pPr>
              <w:pStyle w:val="ZurKenntnisPerconoscenza"/>
              <w:rPr>
                <w:lang w:val="it-IT"/>
              </w:rPr>
            </w:pPr>
          </w:p>
        </w:tc>
      </w:tr>
      <w:tr w:rsidR="008F2F35" w:rsidRPr="00D26EB3" w14:paraId="09E85AEC" w14:textId="77777777" w:rsidTr="00E409A0">
        <w:trPr>
          <w:cantSplit/>
          <w:trHeight w:val="110"/>
        </w:trPr>
        <w:tc>
          <w:tcPr>
            <w:tcW w:w="4284" w:type="dxa"/>
            <w:vMerge/>
          </w:tcPr>
          <w:p w14:paraId="7746357F" w14:textId="77777777" w:rsidR="008F2F35" w:rsidRPr="00D26EB3" w:rsidRDefault="008F2F35" w:rsidP="008F2F35">
            <w:pPr>
              <w:spacing w:line="200" w:lineRule="exact"/>
              <w:ind w:right="227"/>
              <w:rPr>
                <w:sz w:val="16"/>
                <w:lang w:val="it-IT"/>
              </w:rPr>
            </w:pPr>
          </w:p>
        </w:tc>
        <w:tc>
          <w:tcPr>
            <w:tcW w:w="6206" w:type="dxa"/>
          </w:tcPr>
          <w:p w14:paraId="256B7578" w14:textId="5F7A70CC" w:rsidR="008F2F35" w:rsidRPr="00D26EB3" w:rsidRDefault="008F2F35" w:rsidP="002329B3">
            <w:pPr>
              <w:spacing w:line="200" w:lineRule="exact"/>
              <w:ind w:right="227"/>
              <w:jc w:val="right"/>
              <w:rPr>
                <w:sz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26865144" w14:textId="77777777" w:rsidR="008F2F35" w:rsidRPr="00D26EB3" w:rsidRDefault="008F2F35" w:rsidP="002329B3">
            <w:pPr>
              <w:pStyle w:val="ZurKenntnisPerconoscenza"/>
              <w:rPr>
                <w:lang w:val="it-IT"/>
              </w:rPr>
            </w:pPr>
          </w:p>
        </w:tc>
      </w:tr>
      <w:tr w:rsidR="008F2F35" w:rsidRPr="00D26EB3" w14:paraId="44CD7BDC" w14:textId="77777777" w:rsidTr="00E409A0">
        <w:trPr>
          <w:cantSplit/>
          <w:trHeight w:val="110"/>
        </w:trPr>
        <w:tc>
          <w:tcPr>
            <w:tcW w:w="4284" w:type="dxa"/>
            <w:vMerge/>
          </w:tcPr>
          <w:p w14:paraId="4251D4E0" w14:textId="77777777" w:rsidR="008F2F35" w:rsidRPr="00D26EB3" w:rsidRDefault="008F2F35" w:rsidP="008F2F35">
            <w:pPr>
              <w:spacing w:line="200" w:lineRule="exact"/>
              <w:ind w:right="227"/>
              <w:rPr>
                <w:sz w:val="16"/>
                <w:lang w:val="it-IT"/>
              </w:rPr>
            </w:pPr>
          </w:p>
        </w:tc>
        <w:tc>
          <w:tcPr>
            <w:tcW w:w="6206" w:type="dxa"/>
          </w:tcPr>
          <w:p w14:paraId="31F4D292" w14:textId="166BD833" w:rsidR="008F2F35" w:rsidRPr="00D26EB3" w:rsidRDefault="008F2F35" w:rsidP="002329B3">
            <w:pPr>
              <w:spacing w:line="200" w:lineRule="exact"/>
              <w:ind w:right="227"/>
              <w:jc w:val="right"/>
              <w:rPr>
                <w:sz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183F05C8" w14:textId="77777777" w:rsidR="008F2F35" w:rsidRPr="00D26EB3" w:rsidRDefault="008F2F35" w:rsidP="002329B3">
            <w:pPr>
              <w:pStyle w:val="ZurKenntnisPerconoscenza"/>
              <w:rPr>
                <w:lang w:val="it-IT"/>
              </w:rPr>
            </w:pPr>
          </w:p>
        </w:tc>
      </w:tr>
      <w:tr w:rsidR="008F2F35" w:rsidRPr="00D26EB3" w14:paraId="3AE7E9D1" w14:textId="77777777" w:rsidTr="00E409A0">
        <w:trPr>
          <w:cantSplit/>
          <w:trHeight w:val="110"/>
        </w:trPr>
        <w:tc>
          <w:tcPr>
            <w:tcW w:w="4284" w:type="dxa"/>
            <w:vMerge/>
          </w:tcPr>
          <w:p w14:paraId="38F64577" w14:textId="77777777" w:rsidR="008F2F35" w:rsidRPr="00D26EB3" w:rsidRDefault="008F2F35" w:rsidP="008F2F35">
            <w:pPr>
              <w:spacing w:line="200" w:lineRule="exact"/>
              <w:ind w:right="227"/>
              <w:rPr>
                <w:sz w:val="16"/>
                <w:lang w:val="it-IT"/>
              </w:rPr>
            </w:pPr>
          </w:p>
        </w:tc>
        <w:tc>
          <w:tcPr>
            <w:tcW w:w="6206" w:type="dxa"/>
          </w:tcPr>
          <w:p w14:paraId="1A157539" w14:textId="1DFE1EF4" w:rsidR="008F2F35" w:rsidRPr="00D26EB3" w:rsidRDefault="008F2F35" w:rsidP="002329B3">
            <w:pPr>
              <w:spacing w:line="200" w:lineRule="exact"/>
              <w:ind w:right="227"/>
              <w:jc w:val="right"/>
              <w:rPr>
                <w:sz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443EDE6E" w14:textId="77777777" w:rsidR="008F2F35" w:rsidRPr="00D26EB3" w:rsidRDefault="008F2F35" w:rsidP="002329B3">
            <w:pPr>
              <w:pStyle w:val="ZurKenntnisPerconoscenza"/>
              <w:rPr>
                <w:lang w:val="it-IT"/>
              </w:rPr>
            </w:pPr>
          </w:p>
        </w:tc>
      </w:tr>
      <w:tr w:rsidR="008F2F35" w:rsidRPr="00D26EB3" w14:paraId="47D91E04" w14:textId="77777777" w:rsidTr="00E409A0">
        <w:trPr>
          <w:cantSplit/>
          <w:trHeight w:val="110"/>
        </w:trPr>
        <w:tc>
          <w:tcPr>
            <w:tcW w:w="4284" w:type="dxa"/>
            <w:vMerge/>
          </w:tcPr>
          <w:p w14:paraId="01712235" w14:textId="77777777" w:rsidR="008F2F35" w:rsidRPr="00D26EB3" w:rsidRDefault="008F2F35" w:rsidP="008F2F35">
            <w:pPr>
              <w:spacing w:line="200" w:lineRule="exact"/>
              <w:ind w:right="227"/>
              <w:rPr>
                <w:sz w:val="16"/>
                <w:lang w:val="it-IT"/>
              </w:rPr>
            </w:pPr>
          </w:p>
        </w:tc>
        <w:tc>
          <w:tcPr>
            <w:tcW w:w="6206" w:type="dxa"/>
          </w:tcPr>
          <w:p w14:paraId="6E01D82E" w14:textId="6CE923B5" w:rsidR="008F2F35" w:rsidRPr="00D26EB3" w:rsidRDefault="008F2F35" w:rsidP="002329B3">
            <w:pPr>
              <w:spacing w:line="200" w:lineRule="exact"/>
              <w:ind w:right="227"/>
              <w:jc w:val="right"/>
              <w:rPr>
                <w:sz w:val="16"/>
                <w:lang w:val="it-IT"/>
              </w:rPr>
            </w:pPr>
          </w:p>
        </w:tc>
        <w:tc>
          <w:tcPr>
            <w:tcW w:w="4137" w:type="dxa"/>
            <w:gridSpan w:val="2"/>
            <w:vMerge/>
          </w:tcPr>
          <w:p w14:paraId="57CF5412" w14:textId="77777777" w:rsidR="008F2F35" w:rsidRPr="00D26EB3" w:rsidRDefault="008F2F35" w:rsidP="002329B3">
            <w:pPr>
              <w:pStyle w:val="ZurKenntnisPerconoscenza"/>
              <w:rPr>
                <w:lang w:val="it-IT"/>
              </w:rPr>
            </w:pPr>
          </w:p>
        </w:tc>
      </w:tr>
      <w:tr w:rsidR="00E409A0" w:rsidRPr="00B35472" w14:paraId="0B37DD5D" w14:textId="77777777" w:rsidTr="00E409A0">
        <w:tc>
          <w:tcPr>
            <w:tcW w:w="10490" w:type="dxa"/>
            <w:gridSpan w:val="2"/>
          </w:tcPr>
          <w:p w14:paraId="7753E612" w14:textId="3D81E79E" w:rsidR="00E409A0" w:rsidRPr="00E409A0" w:rsidRDefault="00E409A0" w:rsidP="00E409A0">
            <w:pPr>
              <w:rPr>
                <w:b/>
                <w:bCs/>
                <w:lang w:val="it-IT" w:eastAsia="it-IT"/>
              </w:rPr>
            </w:pPr>
            <w:r w:rsidRPr="00E409A0">
              <w:rPr>
                <w:b/>
                <w:bCs/>
                <w:lang w:val="it-IT" w:eastAsia="it-IT"/>
              </w:rPr>
              <w:t>Avviso per l'avvio della consultazione pubblica sulla Sottosezione “Rischi corruttivi e trasparenza” in vista dell’adozione del Piano Integrato di Attività e Organizzazione “PIAO” 202</w:t>
            </w:r>
            <w:r w:rsidR="007D79B3">
              <w:rPr>
                <w:b/>
                <w:bCs/>
                <w:lang w:val="it-IT" w:eastAsia="it-IT"/>
              </w:rPr>
              <w:t>5</w:t>
            </w:r>
            <w:r w:rsidRPr="00E409A0">
              <w:rPr>
                <w:b/>
                <w:bCs/>
                <w:lang w:val="it-IT" w:eastAsia="it-IT"/>
              </w:rPr>
              <w:t>/202</w:t>
            </w:r>
            <w:r w:rsidR="007D79B3">
              <w:rPr>
                <w:b/>
                <w:bCs/>
                <w:lang w:val="it-IT" w:eastAsia="it-IT"/>
              </w:rPr>
              <w:t>7</w:t>
            </w:r>
          </w:p>
          <w:p w14:paraId="68AE3D98" w14:textId="77777777" w:rsidR="00E409A0" w:rsidRPr="00E409A0" w:rsidRDefault="00E409A0" w:rsidP="00E409A0">
            <w:pPr>
              <w:rPr>
                <w:lang w:val="it-IT"/>
              </w:rPr>
            </w:pPr>
          </w:p>
          <w:p w14:paraId="7F7DD033" w14:textId="7F9F562E" w:rsidR="00E409A0" w:rsidRPr="00E409A0" w:rsidRDefault="00E409A0" w:rsidP="00E409A0">
            <w:pPr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Raccolta delle osservazioni fino al </w:t>
            </w:r>
            <w:r w:rsidR="00512490">
              <w:rPr>
                <w:rFonts w:ascii="Times New Roman" w:hAnsi="Times New Roman"/>
                <w:sz w:val="24"/>
                <w:szCs w:val="24"/>
                <w:lang w:val="it-IT" w:eastAsia="it-IT"/>
              </w:rPr>
              <w:t>16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gennaio 202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5</w:t>
            </w:r>
          </w:p>
          <w:p w14:paraId="18A92885" w14:textId="56F6BD39" w:rsidR="00E409A0" w:rsidRPr="00E409A0" w:rsidRDefault="00E409A0" w:rsidP="00E409A0">
            <w:pPr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Ultimo aggiornamento: 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04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/12/202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4</w:t>
            </w:r>
          </w:p>
          <w:p w14:paraId="2C8430B0" w14:textId="4466FBC7" w:rsidR="00E409A0" w:rsidRPr="00E409A0" w:rsidRDefault="00E409A0" w:rsidP="00E409A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bookmarkStart w:id="0" w:name="48029"/>
            <w:bookmarkEnd w:id="0"/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In previsione dell’adozione del Piano Integrato di Attività e Organizzazione “PIAO” 202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5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/202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7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, l’Istituto procede all’avvio della consultazione della Sottosezione del PIAO denominata “Rischi corruttivi e trasparenza”.</w:t>
            </w:r>
          </w:p>
          <w:p w14:paraId="664C9685" w14:textId="7E7325E6" w:rsidR="00E409A0" w:rsidRPr="00E409A0" w:rsidRDefault="00E409A0" w:rsidP="00E409A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Per ottenere il massimo coinvolgimento possibile nella </w:t>
            </w:r>
            <w:proofErr w:type="gramStart"/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redazione  del</w:t>
            </w:r>
            <w:proofErr w:type="gramEnd"/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PIAO 202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5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- 202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7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- Sottosezione “Rischi corruttivi e trasparenza”, i cittadini e le organizzazioni portatrici di interessi nonché, in generale, tutti coloro che fruiscono delle attività e dei servizi resi dall’Istituto Ladino </w:t>
            </w:r>
            <w:proofErr w:type="spellStart"/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Micur</w:t>
            </w:r>
            <w:r w:rsid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á</w:t>
            </w:r>
            <w:proofErr w:type="spellEnd"/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de </w:t>
            </w:r>
            <w:proofErr w:type="spellStart"/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R</w:t>
            </w:r>
            <w:r w:rsid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ü</w:t>
            </w:r>
            <w:proofErr w:type="spellEnd"/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, sono invitati a presentare al Responsabile della Prevenzione della Corruzione e della Trasparenza osservazioni e proposte, che saranno valutate ai fini della redazione del testo finale.</w:t>
            </w:r>
          </w:p>
          <w:p w14:paraId="23374A34" w14:textId="4B2FB603" w:rsidR="00E409A0" w:rsidRPr="00E409A0" w:rsidRDefault="00E409A0" w:rsidP="00E409A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Le osservazioni e le proposte devono pervenire al Responsabile della Prevenzione della Corruzione e della Trasparenza, entro il </w:t>
            </w:r>
            <w:r w:rsidR="00512490">
              <w:rPr>
                <w:rFonts w:ascii="Times New Roman" w:hAnsi="Times New Roman"/>
                <w:b/>
                <w:bCs/>
                <w:sz w:val="24"/>
                <w:szCs w:val="24"/>
                <w:lang w:val="it-IT" w:eastAsia="it-IT"/>
              </w:rPr>
              <w:t>16</w:t>
            </w:r>
            <w:r w:rsidRPr="00E409A0">
              <w:rPr>
                <w:rFonts w:ascii="Times New Roman" w:hAnsi="Times New Roman"/>
                <w:b/>
                <w:bCs/>
                <w:sz w:val="24"/>
                <w:szCs w:val="24"/>
                <w:lang w:val="it-IT" w:eastAsia="it-IT"/>
              </w:rPr>
              <w:t xml:space="preserve"> gennaio 202</w:t>
            </w:r>
            <w:r w:rsidR="007D79B3">
              <w:rPr>
                <w:rFonts w:ascii="Times New Roman" w:hAnsi="Times New Roman"/>
                <w:b/>
                <w:bCs/>
                <w:sz w:val="24"/>
                <w:szCs w:val="24"/>
                <w:lang w:val="it-IT" w:eastAsia="it-IT"/>
              </w:rPr>
              <w:t>5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e riportare in oggetto la seguente dicitura: "Osservazioni/proposte alla Sottosezione Rischi corruttivi e trasparenza del PIAO 202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5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- 202</w:t>
            </w:r>
            <w:r w:rsidR="007D79B3">
              <w:rPr>
                <w:rFonts w:ascii="Times New Roman" w:hAnsi="Times New Roman"/>
                <w:sz w:val="24"/>
                <w:szCs w:val="24"/>
                <w:lang w:val="it-IT" w:eastAsia="it-IT"/>
              </w:rPr>
              <w:t>7</w:t>
            </w: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’”, </w:t>
            </w:r>
          </w:p>
          <w:p w14:paraId="1B267739" w14:textId="77777777" w:rsidR="00E409A0" w:rsidRPr="00E409A0" w:rsidRDefault="00E409A0" w:rsidP="00E409A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E409A0">
              <w:rPr>
                <w:rFonts w:ascii="Times New Roman" w:hAnsi="Times New Roman"/>
                <w:sz w:val="24"/>
                <w:szCs w:val="24"/>
                <w:lang w:val="it-IT" w:eastAsia="it-IT"/>
              </w:rPr>
              <w:t>tramite una delle seguenti modalità: </w:t>
            </w:r>
          </w:p>
          <w:p w14:paraId="2DB88061" w14:textId="10C6AFB1" w:rsidR="00E409A0" w:rsidRPr="00BF4254" w:rsidRDefault="00E409A0" w:rsidP="00E40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consegnate a mano </w:t>
            </w:r>
            <w:r w:rsidR="00BF4254"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all’Istituto Ladino </w:t>
            </w:r>
            <w:proofErr w:type="spellStart"/>
            <w:r w:rsidR="00BF4254"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Micurá</w:t>
            </w:r>
            <w:proofErr w:type="spellEnd"/>
            <w:r w:rsidR="00BF4254"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de </w:t>
            </w:r>
            <w:proofErr w:type="spellStart"/>
            <w:r w:rsidR="00BF4254"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Rü</w:t>
            </w:r>
            <w:proofErr w:type="spellEnd"/>
          </w:p>
          <w:p w14:paraId="1A21C555" w14:textId="52311B25" w:rsidR="00E409A0" w:rsidRPr="00BF4254" w:rsidRDefault="00E409A0" w:rsidP="00E40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a mezzo posta ordinaria al seguente indirizzo: Istituto Ladino </w:t>
            </w:r>
            <w:proofErr w:type="spellStart"/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Micur</w:t>
            </w:r>
            <w:r w:rsidR="00700C74">
              <w:rPr>
                <w:rFonts w:ascii="Times New Roman" w:hAnsi="Times New Roman"/>
                <w:sz w:val="24"/>
                <w:szCs w:val="24"/>
                <w:lang w:val="it-IT" w:eastAsia="it-IT"/>
              </w:rPr>
              <w:t>á</w:t>
            </w:r>
            <w:proofErr w:type="spellEnd"/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de </w:t>
            </w:r>
            <w:proofErr w:type="spellStart"/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R</w:t>
            </w:r>
            <w:r w:rsidR="00700C74">
              <w:rPr>
                <w:rFonts w:ascii="Times New Roman" w:hAnsi="Times New Roman"/>
                <w:sz w:val="24"/>
                <w:szCs w:val="24"/>
                <w:lang w:val="it-IT" w:eastAsia="it-IT"/>
              </w:rPr>
              <w:t>ü</w:t>
            </w:r>
            <w:proofErr w:type="spellEnd"/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 c/a Responsabile per  Prevenzione Corruzione e Trasparenza, via </w:t>
            </w:r>
            <w:proofErr w:type="spellStart"/>
            <w:r w:rsidR="00BF4254"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Stufles</w:t>
            </w:r>
            <w:proofErr w:type="spellEnd"/>
            <w:r w:rsidR="00BF4254"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n. 20, 39030 S. Martino in Badia</w:t>
            </w:r>
          </w:p>
          <w:p w14:paraId="1C9C1B48" w14:textId="40772640" w:rsidR="00E409A0" w:rsidRPr="00BF4254" w:rsidRDefault="00E409A0" w:rsidP="00E40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it-IT" w:eastAsia="it-IT"/>
              </w:rPr>
            </w:pPr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via email a</w:t>
            </w:r>
            <w:r w:rsid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: </w:t>
            </w:r>
            <w:r w:rsidR="00BF4254"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direziun@micura.it</w:t>
            </w:r>
          </w:p>
          <w:p w14:paraId="2BCF64FC" w14:textId="36034516" w:rsidR="00E409A0" w:rsidRPr="00BF4254" w:rsidRDefault="00E409A0" w:rsidP="00E409A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lang w:val="it-IT"/>
              </w:rPr>
            </w:pPr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via </w:t>
            </w:r>
            <w:proofErr w:type="spellStart"/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pec</w:t>
            </w:r>
            <w:proofErr w:type="spellEnd"/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 xml:space="preserve"> a</w:t>
            </w:r>
            <w:r w:rsid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:</w:t>
            </w:r>
            <w:r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 </w:t>
            </w:r>
            <w:r w:rsidR="00BF4254" w:rsidRPr="00BF4254">
              <w:rPr>
                <w:rFonts w:ascii="Times New Roman" w:hAnsi="Times New Roman"/>
                <w:sz w:val="24"/>
                <w:szCs w:val="24"/>
                <w:lang w:val="it-IT" w:eastAsia="it-IT"/>
              </w:rPr>
              <w:t>info@pec.micura.it</w:t>
            </w:r>
          </w:p>
          <w:p w14:paraId="3790295C" w14:textId="4D0649E2" w:rsidR="00E409A0" w:rsidRPr="00BF4254" w:rsidRDefault="00E409A0" w:rsidP="002329B3">
            <w:pPr>
              <w:spacing w:line="20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</w:tcPr>
          <w:p w14:paraId="308F7994" w14:textId="6D5F1AD1" w:rsidR="00E409A0" w:rsidRPr="000E3909" w:rsidRDefault="00E409A0" w:rsidP="005E69FB">
            <w:pPr>
              <w:pStyle w:val="Testoitaliano"/>
              <w:spacing w:line="200" w:lineRule="exact"/>
              <w:ind w:left="2857"/>
              <w:rPr>
                <w:sz w:val="16"/>
                <w:szCs w:val="16"/>
              </w:rPr>
            </w:pPr>
          </w:p>
        </w:tc>
      </w:tr>
      <w:tr w:rsidR="00E409A0" w:rsidRPr="00B35472" w14:paraId="64109E12" w14:textId="77777777" w:rsidTr="00E409A0">
        <w:tc>
          <w:tcPr>
            <w:tcW w:w="10490" w:type="dxa"/>
            <w:gridSpan w:val="2"/>
          </w:tcPr>
          <w:p w14:paraId="7933EDE8" w14:textId="77777777" w:rsidR="00E409A0" w:rsidRPr="00BF4254" w:rsidRDefault="00E409A0" w:rsidP="002329B3">
            <w:pPr>
              <w:spacing w:line="20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</w:tcPr>
          <w:p w14:paraId="583AD52A" w14:textId="77777777" w:rsidR="00E409A0" w:rsidRPr="00F24844" w:rsidRDefault="00E409A0" w:rsidP="002329B3">
            <w:pPr>
              <w:pStyle w:val="Testoitaliano"/>
              <w:spacing w:line="200" w:lineRule="exact"/>
              <w:rPr>
                <w:sz w:val="16"/>
                <w:szCs w:val="16"/>
              </w:rPr>
            </w:pPr>
          </w:p>
        </w:tc>
      </w:tr>
      <w:tr w:rsidR="00E409A0" w:rsidRPr="00B35472" w14:paraId="0542A30D" w14:textId="77777777" w:rsidTr="00E409A0">
        <w:tc>
          <w:tcPr>
            <w:tcW w:w="10490" w:type="dxa"/>
            <w:gridSpan w:val="2"/>
          </w:tcPr>
          <w:p w14:paraId="6C8D155E" w14:textId="77777777" w:rsidR="00E409A0" w:rsidRPr="00BF4254" w:rsidRDefault="00E409A0" w:rsidP="002329B3">
            <w:pPr>
              <w:spacing w:line="20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4137" w:type="dxa"/>
            <w:gridSpan w:val="2"/>
          </w:tcPr>
          <w:p w14:paraId="7B79A883" w14:textId="77777777" w:rsidR="00E409A0" w:rsidRPr="00F24844" w:rsidRDefault="00E409A0" w:rsidP="002329B3">
            <w:pPr>
              <w:pStyle w:val="Testoitaliano"/>
              <w:spacing w:line="200" w:lineRule="exact"/>
              <w:rPr>
                <w:sz w:val="16"/>
                <w:szCs w:val="16"/>
              </w:rPr>
            </w:pPr>
          </w:p>
        </w:tc>
      </w:tr>
      <w:tr w:rsidR="00E409A0" w:rsidRPr="00B35472" w14:paraId="0F3D61FA" w14:textId="77777777" w:rsidTr="00E409A0">
        <w:trPr>
          <w:gridAfter w:val="1"/>
          <w:wAfter w:w="1161" w:type="dxa"/>
        </w:trPr>
        <w:tc>
          <w:tcPr>
            <w:tcW w:w="13466" w:type="dxa"/>
            <w:gridSpan w:val="3"/>
          </w:tcPr>
          <w:p w14:paraId="6875EE21" w14:textId="14D51153" w:rsidR="00E409A0" w:rsidRPr="00B92BFF" w:rsidRDefault="00E409A0" w:rsidP="00990C0E">
            <w:pPr>
              <w:pStyle w:val="Oggettodellalettera"/>
              <w:spacing w:line="240" w:lineRule="auto"/>
              <w:rPr>
                <w:bCs/>
              </w:rPr>
            </w:pPr>
          </w:p>
        </w:tc>
      </w:tr>
      <w:tr w:rsidR="00E409A0" w:rsidRPr="003C5231" w14:paraId="13B2336D" w14:textId="77777777" w:rsidTr="00E409A0">
        <w:trPr>
          <w:gridAfter w:val="1"/>
          <w:wAfter w:w="1161" w:type="dxa"/>
        </w:trPr>
        <w:tc>
          <w:tcPr>
            <w:tcW w:w="13466" w:type="dxa"/>
            <w:gridSpan w:val="3"/>
          </w:tcPr>
          <w:p w14:paraId="76AF0625" w14:textId="77777777" w:rsidR="00E409A0" w:rsidRDefault="00E409A0" w:rsidP="00EA7644">
            <w:pPr>
              <w:pStyle w:val="NameNachnameNomeCognome"/>
              <w:jc w:val="right"/>
              <w:rPr>
                <w:lang w:val="it-IT"/>
              </w:rPr>
            </w:pPr>
            <w:r>
              <w:rPr>
                <w:lang w:val="it-IT"/>
              </w:rPr>
              <w:t>????????????</w:t>
            </w:r>
          </w:p>
          <w:p w14:paraId="40E45C35" w14:textId="77777777" w:rsidR="00E409A0" w:rsidRPr="00990C0E" w:rsidRDefault="00E409A0" w:rsidP="002329B3">
            <w:pPr>
              <w:pStyle w:val="Oggettodellalettera"/>
              <w:rPr>
                <w:b w:val="0"/>
              </w:rPr>
            </w:pPr>
          </w:p>
        </w:tc>
      </w:tr>
      <w:tr w:rsidR="00E409A0" w:rsidRPr="009B5D4B" w14:paraId="66E4B488" w14:textId="77777777" w:rsidTr="00E409A0">
        <w:trPr>
          <w:gridAfter w:val="1"/>
          <w:wAfter w:w="1161" w:type="dxa"/>
          <w:trHeight w:val="87"/>
        </w:trPr>
        <w:tc>
          <w:tcPr>
            <w:tcW w:w="13466" w:type="dxa"/>
            <w:gridSpan w:val="3"/>
          </w:tcPr>
          <w:p w14:paraId="3690AA5E" w14:textId="58CA564C" w:rsidR="00E409A0" w:rsidRPr="00FD55B5" w:rsidRDefault="00E409A0" w:rsidP="002B5DAD">
            <w:pPr>
              <w:jc w:val="both"/>
              <w:rPr>
                <w:b/>
                <w:i/>
                <w:lang w:val="it-IT"/>
              </w:rPr>
            </w:pPr>
          </w:p>
        </w:tc>
      </w:tr>
      <w:tr w:rsidR="00E409A0" w:rsidRPr="009B5D4B" w14:paraId="58E925CD" w14:textId="77777777" w:rsidTr="00E409A0">
        <w:trPr>
          <w:gridAfter w:val="1"/>
          <w:wAfter w:w="1161" w:type="dxa"/>
          <w:trHeight w:val="80"/>
        </w:trPr>
        <w:tc>
          <w:tcPr>
            <w:tcW w:w="13466" w:type="dxa"/>
            <w:gridSpan w:val="3"/>
          </w:tcPr>
          <w:p w14:paraId="6EEEC42F" w14:textId="77777777" w:rsidR="00E409A0" w:rsidRPr="00990C0E" w:rsidRDefault="00E409A0" w:rsidP="002329B3">
            <w:pPr>
              <w:jc w:val="both"/>
              <w:rPr>
                <w:lang w:val="it-IT"/>
              </w:rPr>
            </w:pPr>
          </w:p>
        </w:tc>
      </w:tr>
      <w:tr w:rsidR="00E409A0" w:rsidRPr="00D26EB3" w14:paraId="7944CF7B" w14:textId="77777777" w:rsidTr="00E409A0">
        <w:trPr>
          <w:gridAfter w:val="1"/>
          <w:wAfter w:w="1161" w:type="dxa"/>
          <w:trHeight w:val="80"/>
        </w:trPr>
        <w:tc>
          <w:tcPr>
            <w:tcW w:w="13466" w:type="dxa"/>
            <w:gridSpan w:val="3"/>
          </w:tcPr>
          <w:p w14:paraId="549BD4F0" w14:textId="77777777" w:rsidR="00E409A0" w:rsidRPr="000F542E" w:rsidRDefault="00E409A0" w:rsidP="002329B3">
            <w:pPr>
              <w:jc w:val="both"/>
              <w:rPr>
                <w:lang w:val="de-DE"/>
              </w:rPr>
            </w:pPr>
          </w:p>
        </w:tc>
      </w:tr>
      <w:tr w:rsidR="00E409A0" w:rsidRPr="009B5D4B" w14:paraId="68913D8F" w14:textId="77777777" w:rsidTr="00E409A0">
        <w:trPr>
          <w:gridAfter w:val="1"/>
          <w:wAfter w:w="1161" w:type="dxa"/>
          <w:cantSplit/>
        </w:trPr>
        <w:tc>
          <w:tcPr>
            <w:tcW w:w="13466" w:type="dxa"/>
            <w:gridSpan w:val="3"/>
          </w:tcPr>
          <w:p w14:paraId="1D47DA5F" w14:textId="02E86CDD" w:rsidR="00E409A0" w:rsidRPr="000F3F02" w:rsidRDefault="00E409A0" w:rsidP="00EA7644">
            <w:pPr>
              <w:pStyle w:val="NameNachnameNomeCognome"/>
              <w:jc w:val="right"/>
              <w:rPr>
                <w:lang w:val="it-IT"/>
              </w:rPr>
            </w:pPr>
          </w:p>
        </w:tc>
      </w:tr>
      <w:tr w:rsidR="00E409A0" w:rsidRPr="009B5D4B" w14:paraId="0FBE33EC" w14:textId="77777777" w:rsidTr="00E409A0">
        <w:trPr>
          <w:gridAfter w:val="1"/>
          <w:wAfter w:w="1161" w:type="dxa"/>
          <w:cantSplit/>
        </w:trPr>
        <w:tc>
          <w:tcPr>
            <w:tcW w:w="13466" w:type="dxa"/>
            <w:gridSpan w:val="3"/>
          </w:tcPr>
          <w:p w14:paraId="7C742BB8" w14:textId="77777777" w:rsidR="00E409A0" w:rsidRPr="00FD0565" w:rsidRDefault="00E409A0" w:rsidP="00D22CBF">
            <w:pPr>
              <w:rPr>
                <w:rFonts w:cs="Arial"/>
                <w:lang w:val="it-IT"/>
              </w:rPr>
            </w:pPr>
          </w:p>
        </w:tc>
      </w:tr>
      <w:tr w:rsidR="00E409A0" w:rsidRPr="009B5D4B" w14:paraId="5EEB97B3" w14:textId="77777777" w:rsidTr="00E409A0">
        <w:trPr>
          <w:gridAfter w:val="1"/>
          <w:wAfter w:w="1161" w:type="dxa"/>
          <w:cantSplit/>
        </w:trPr>
        <w:tc>
          <w:tcPr>
            <w:tcW w:w="13466" w:type="dxa"/>
            <w:gridSpan w:val="3"/>
          </w:tcPr>
          <w:p w14:paraId="59A66132" w14:textId="77777777" w:rsidR="00E409A0" w:rsidRPr="00FD0565" w:rsidRDefault="00E409A0" w:rsidP="00D22CBF">
            <w:pPr>
              <w:rPr>
                <w:rFonts w:cs="Arial"/>
                <w:lang w:val="it-IT"/>
              </w:rPr>
            </w:pPr>
          </w:p>
        </w:tc>
      </w:tr>
      <w:tr w:rsidR="00E409A0" w:rsidRPr="009B5D4B" w14:paraId="3482CFE1" w14:textId="77777777" w:rsidTr="00E409A0">
        <w:trPr>
          <w:gridAfter w:val="1"/>
          <w:wAfter w:w="1161" w:type="dxa"/>
          <w:cantSplit/>
        </w:trPr>
        <w:tc>
          <w:tcPr>
            <w:tcW w:w="13466" w:type="dxa"/>
            <w:gridSpan w:val="3"/>
          </w:tcPr>
          <w:p w14:paraId="2E7408D0" w14:textId="77777777" w:rsidR="00E409A0" w:rsidRPr="00FD0565" w:rsidRDefault="00E409A0" w:rsidP="00D530DA">
            <w:pPr>
              <w:rPr>
                <w:rFonts w:cs="Arial"/>
                <w:lang w:val="it-IT"/>
              </w:rPr>
            </w:pPr>
          </w:p>
        </w:tc>
      </w:tr>
    </w:tbl>
    <w:p w14:paraId="1788C27E" w14:textId="3AB2F850" w:rsidR="004D7FA3" w:rsidRDefault="004D7FA3">
      <w:pPr>
        <w:rPr>
          <w:lang w:val="it-IT"/>
        </w:rPr>
      </w:pPr>
    </w:p>
    <w:p w14:paraId="40FE27C9" w14:textId="77777777" w:rsidR="0015017B" w:rsidRDefault="0015017B">
      <w:pPr>
        <w:rPr>
          <w:lang w:val="it-IT"/>
        </w:rPr>
      </w:pPr>
    </w:p>
    <w:p w14:paraId="0D227A3A" w14:textId="77777777" w:rsidR="0015017B" w:rsidRDefault="0015017B">
      <w:pPr>
        <w:rPr>
          <w:lang w:val="it-IT"/>
        </w:rPr>
      </w:pPr>
    </w:p>
    <w:p w14:paraId="75E9C174" w14:textId="77777777" w:rsidR="0015017B" w:rsidRDefault="0015017B">
      <w:pPr>
        <w:rPr>
          <w:lang w:val="it-IT"/>
        </w:rPr>
      </w:pPr>
    </w:p>
    <w:p w14:paraId="63FA48D9" w14:textId="77777777" w:rsidR="0015017B" w:rsidRDefault="0015017B">
      <w:pPr>
        <w:rPr>
          <w:lang w:val="it-IT"/>
        </w:rPr>
      </w:pPr>
    </w:p>
    <w:p w14:paraId="416FA177" w14:textId="77777777" w:rsidR="00674CCE" w:rsidRPr="000F3F02" w:rsidRDefault="00674CCE">
      <w:pPr>
        <w:rPr>
          <w:lang w:val="it-IT"/>
        </w:rPr>
      </w:pPr>
    </w:p>
    <w:sectPr w:rsidR="00674CCE" w:rsidRPr="000F3F02" w:rsidSect="0015017B">
      <w:headerReference w:type="default" r:id="rId8"/>
      <w:footerReference w:type="default" r:id="rId9"/>
      <w:footerReference w:type="first" r:id="rId10"/>
      <w:pgSz w:w="11906" w:h="16838"/>
      <w:pgMar w:top="1440" w:right="851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27C3" w14:textId="77777777" w:rsidR="00D65D7A" w:rsidRDefault="00D65D7A" w:rsidP="00AF0039">
      <w:r>
        <w:separator/>
      </w:r>
    </w:p>
  </w:endnote>
  <w:endnote w:type="continuationSeparator" w:id="0">
    <w:p w14:paraId="20A9C02D" w14:textId="77777777" w:rsidR="00D65D7A" w:rsidRDefault="00D65D7A" w:rsidP="00AF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yriadPro-Light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448B" w14:textId="77777777" w:rsidR="00AA5144" w:rsidRDefault="00AA5144" w:rsidP="00674CCE">
    <w:pPr>
      <w:pStyle w:val="EinfacherAbsatz"/>
      <w:pBdr>
        <w:top w:val="single" w:sz="4" w:space="1" w:color="auto"/>
      </w:pBdr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sz w:val="16"/>
        <w:szCs w:val="16"/>
      </w:rPr>
    </w:pPr>
  </w:p>
  <w:p w14:paraId="2AE85A2B" w14:textId="77777777" w:rsidR="00AA5144" w:rsidRPr="007717A5" w:rsidRDefault="00AA5144" w:rsidP="00AA5144">
    <w:pPr>
      <w:pStyle w:val="EinfacherAbsatz"/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color w:val="808080" w:themeColor="background1" w:themeShade="80"/>
        <w:sz w:val="16"/>
        <w:szCs w:val="16"/>
      </w:rPr>
    </w:pP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 xml:space="preserve">Str. </w:t>
    </w:r>
    <w:proofErr w:type="spellStart"/>
    <w:r w:rsidRPr="007717A5">
      <w:rPr>
        <w:rFonts w:ascii="MyriadPro-Light" w:hAnsi="MyriadPro-Light"/>
        <w:color w:val="808080" w:themeColor="background1" w:themeShade="80"/>
        <w:sz w:val="16"/>
        <w:szCs w:val="16"/>
      </w:rPr>
      <w:t>Stufles</w:t>
    </w:r>
    <w:proofErr w:type="spellEnd"/>
    <w:r w:rsidRPr="007717A5">
      <w:rPr>
        <w:rFonts w:ascii="MyriadPro-Light" w:hAnsi="MyriadPro-Light"/>
        <w:color w:val="808080" w:themeColor="background1" w:themeShade="80"/>
        <w:sz w:val="16"/>
        <w:szCs w:val="16"/>
      </w:rPr>
      <w:t xml:space="preserve"> 20</w:t>
    </w: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ab/>
    </w: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ab/>
      <w:t>T +39 0474 523 110</w:t>
    </w: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ab/>
    </w: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ab/>
    </w:r>
    <w:proofErr w:type="spellStart"/>
    <w:r w:rsidRPr="007717A5">
      <w:rPr>
        <w:rFonts w:ascii="MyriadPro-Light" w:hAnsi="MyriadPro-Light"/>
        <w:color w:val="808080" w:themeColor="background1" w:themeShade="80"/>
        <w:sz w:val="16"/>
        <w:szCs w:val="16"/>
      </w:rPr>
      <w:t>Cod.fisc</w:t>
    </w:r>
    <w:proofErr w:type="spellEnd"/>
    <w:r w:rsidRPr="007717A5">
      <w:rPr>
        <w:rFonts w:ascii="MyriadPro-Light" w:hAnsi="MyriadPro-Light"/>
        <w:color w:val="808080" w:themeColor="background1" w:themeShade="80"/>
        <w:sz w:val="16"/>
        <w:szCs w:val="16"/>
      </w:rPr>
      <w:t>. 81008440216</w:t>
    </w:r>
  </w:p>
  <w:p w14:paraId="2ED7FD03" w14:textId="77777777" w:rsidR="00AA5144" w:rsidRPr="0015017B" w:rsidRDefault="00AA5144" w:rsidP="00AA5144">
    <w:pPr>
      <w:pStyle w:val="EinfacherAbsatz"/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color w:val="808080" w:themeColor="background1" w:themeShade="80"/>
        <w:sz w:val="16"/>
        <w:szCs w:val="16"/>
        <w:lang w:val="en-US"/>
      </w:rPr>
    </w:pP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>I–39030</w:t>
    </w:r>
    <w:r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 xml:space="preserve"> </w:t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>San Martin de Tor (BZ)</w:t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  <w:t>F +39 0474 524 228</w:t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proofErr w:type="spellStart"/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>Part.CVA</w:t>
    </w:r>
    <w:proofErr w:type="spellEnd"/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 xml:space="preserve"> 01089600215</w:t>
    </w:r>
  </w:p>
  <w:p w14:paraId="2F122A51" w14:textId="77777777" w:rsidR="00AA5144" w:rsidRPr="007717A5" w:rsidRDefault="00AA5144" w:rsidP="00AA5144">
    <w:pPr>
      <w:pStyle w:val="EinfacherAbsatz"/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color w:val="808080" w:themeColor="background1" w:themeShade="80"/>
        <w:sz w:val="16"/>
        <w:szCs w:val="16"/>
        <w:lang w:val="en-US"/>
      </w:rPr>
    </w:pP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>www.micura.it</w:t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 xml:space="preserve">info@micura.it </w:t>
    </w:r>
    <w:r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</w:p>
  <w:p w14:paraId="7B424AF8" w14:textId="77777777" w:rsidR="00AF0039" w:rsidRPr="0015017B" w:rsidRDefault="00AF0039" w:rsidP="00AF0039">
    <w:pPr>
      <w:pStyle w:val="EinfacherAbsatz"/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8E51" w14:textId="77777777" w:rsidR="007717A5" w:rsidRDefault="007717A5" w:rsidP="00674CCE">
    <w:pPr>
      <w:pStyle w:val="EinfacherAbsatz"/>
      <w:pBdr>
        <w:top w:val="single" w:sz="4" w:space="1" w:color="auto"/>
      </w:pBdr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sz w:val="16"/>
        <w:szCs w:val="16"/>
      </w:rPr>
    </w:pPr>
  </w:p>
  <w:p w14:paraId="5F1E85C7" w14:textId="3F7DB83D" w:rsidR="007717A5" w:rsidRPr="007717A5" w:rsidRDefault="007717A5" w:rsidP="007717A5">
    <w:pPr>
      <w:pStyle w:val="EinfacherAbsatz"/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color w:val="808080" w:themeColor="background1" w:themeShade="80"/>
        <w:sz w:val="16"/>
        <w:szCs w:val="16"/>
      </w:rPr>
    </w:pP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 xml:space="preserve">Str. </w:t>
    </w:r>
    <w:proofErr w:type="spellStart"/>
    <w:r w:rsidRPr="007717A5">
      <w:rPr>
        <w:rFonts w:ascii="MyriadPro-Light" w:hAnsi="MyriadPro-Light"/>
        <w:color w:val="808080" w:themeColor="background1" w:themeShade="80"/>
        <w:sz w:val="16"/>
        <w:szCs w:val="16"/>
      </w:rPr>
      <w:t>Stufles</w:t>
    </w:r>
    <w:proofErr w:type="spellEnd"/>
    <w:r w:rsidRPr="007717A5">
      <w:rPr>
        <w:rFonts w:ascii="MyriadPro-Light" w:hAnsi="MyriadPro-Light"/>
        <w:color w:val="808080" w:themeColor="background1" w:themeShade="80"/>
        <w:sz w:val="16"/>
        <w:szCs w:val="16"/>
      </w:rPr>
      <w:t xml:space="preserve"> 20</w:t>
    </w: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ab/>
    </w: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ab/>
      <w:t>T +39 0474 523 110</w:t>
    </w: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ab/>
    </w:r>
    <w:r w:rsidRPr="007717A5">
      <w:rPr>
        <w:rFonts w:ascii="MyriadPro-Light" w:hAnsi="MyriadPro-Light"/>
        <w:color w:val="808080" w:themeColor="background1" w:themeShade="80"/>
        <w:sz w:val="16"/>
        <w:szCs w:val="16"/>
      </w:rPr>
      <w:tab/>
    </w:r>
    <w:proofErr w:type="spellStart"/>
    <w:r w:rsidRPr="007717A5">
      <w:rPr>
        <w:rFonts w:ascii="MyriadPro-Light" w:hAnsi="MyriadPro-Light"/>
        <w:color w:val="808080" w:themeColor="background1" w:themeShade="80"/>
        <w:sz w:val="16"/>
        <w:szCs w:val="16"/>
      </w:rPr>
      <w:t>Cod.fisc</w:t>
    </w:r>
    <w:proofErr w:type="spellEnd"/>
    <w:r w:rsidRPr="007717A5">
      <w:rPr>
        <w:rFonts w:ascii="MyriadPro-Light" w:hAnsi="MyriadPro-Light"/>
        <w:color w:val="808080" w:themeColor="background1" w:themeShade="80"/>
        <w:sz w:val="16"/>
        <w:szCs w:val="16"/>
      </w:rPr>
      <w:t>. 81008440216</w:t>
    </w:r>
  </w:p>
  <w:p w14:paraId="30FF00A8" w14:textId="5511C1C5" w:rsidR="007717A5" w:rsidRPr="0015017B" w:rsidRDefault="007717A5" w:rsidP="007717A5">
    <w:pPr>
      <w:pStyle w:val="EinfacherAbsatz"/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color w:val="808080" w:themeColor="background1" w:themeShade="80"/>
        <w:sz w:val="16"/>
        <w:szCs w:val="16"/>
        <w:lang w:val="en-US"/>
      </w:rPr>
    </w:pP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>I–39030</w:t>
    </w:r>
    <w:r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 xml:space="preserve"> </w:t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>San Martin de Tor (BZ)</w:t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  <w:t>F +39 0474 524 228</w:t>
    </w: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proofErr w:type="spellStart"/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>Part.CVA</w:t>
    </w:r>
    <w:proofErr w:type="spellEnd"/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 xml:space="preserve"> 01089600215</w:t>
    </w:r>
  </w:p>
  <w:p w14:paraId="5436D76E" w14:textId="3C485F53" w:rsidR="007717A5" w:rsidRPr="007717A5" w:rsidRDefault="00AA5144" w:rsidP="007717A5">
    <w:pPr>
      <w:pStyle w:val="EinfacherAbsatz"/>
      <w:tabs>
        <w:tab w:val="left" w:pos="1701"/>
        <w:tab w:val="left" w:pos="3261"/>
        <w:tab w:val="left" w:pos="5387"/>
        <w:tab w:val="left" w:pos="6379"/>
        <w:tab w:val="left" w:pos="8080"/>
      </w:tabs>
      <w:rPr>
        <w:rFonts w:ascii="MyriadPro-Light" w:hAnsi="MyriadPro-Light"/>
        <w:color w:val="808080" w:themeColor="background1" w:themeShade="80"/>
        <w:sz w:val="16"/>
        <w:szCs w:val="16"/>
        <w:lang w:val="en-US"/>
      </w:rPr>
    </w:pPr>
    <w:r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>www.micura.it</w:t>
    </w:r>
    <w:r w:rsidR="007717A5"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 w:rsidR="007717A5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 w:rsidR="007717A5"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 xml:space="preserve">info@micura.it </w:t>
    </w:r>
    <w:r w:rsidR="007717A5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 w:rsidR="007717A5" w:rsidRPr="0015017B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  <w:r w:rsidR="007717A5">
      <w:rPr>
        <w:rFonts w:ascii="MyriadPro-Light" w:hAnsi="MyriadPro-Light"/>
        <w:color w:val="808080" w:themeColor="background1" w:themeShade="80"/>
        <w:sz w:val="16"/>
        <w:szCs w:val="16"/>
        <w:lang w:val="en-US"/>
      </w:rPr>
      <w:tab/>
    </w:r>
  </w:p>
  <w:p w14:paraId="7F54E3A1" w14:textId="77777777" w:rsidR="0015017B" w:rsidRPr="007717A5" w:rsidRDefault="0015017B" w:rsidP="007717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8C1D" w14:textId="77777777" w:rsidR="00D65D7A" w:rsidRDefault="00D65D7A" w:rsidP="00AF0039">
      <w:r>
        <w:separator/>
      </w:r>
    </w:p>
  </w:footnote>
  <w:footnote w:type="continuationSeparator" w:id="0">
    <w:p w14:paraId="41C32560" w14:textId="77777777" w:rsidR="00D65D7A" w:rsidRDefault="00D65D7A" w:rsidP="00AF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FDBF" w14:textId="1E9BEDA4" w:rsidR="0015017B" w:rsidRDefault="0015017B">
    <w:pPr>
      <w:pStyle w:val="Kopfzeile"/>
    </w:pPr>
    <w:r>
      <w:rPr>
        <w:noProof/>
        <w14:ligatures w14:val="standardContextual"/>
      </w:rPr>
      <w:drawing>
        <wp:inline distT="0" distB="0" distL="0" distR="0" wp14:anchorId="5EF87721" wp14:editId="7A01078D">
          <wp:extent cx="1562100" cy="405740"/>
          <wp:effectExtent l="0" t="0" r="0" b="1270"/>
          <wp:docPr id="71172743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727432" name="Grafik 7117274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986" cy="41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13445" w14:textId="77777777" w:rsidR="0015017B" w:rsidRDefault="00150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968"/>
    <w:multiLevelType w:val="hybridMultilevel"/>
    <w:tmpl w:val="09C40A66"/>
    <w:lvl w:ilvl="0" w:tplc="3D38E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9E6"/>
    <w:multiLevelType w:val="hybridMultilevel"/>
    <w:tmpl w:val="AA0E4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D1236"/>
    <w:multiLevelType w:val="hybridMultilevel"/>
    <w:tmpl w:val="3D7ADF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E4A9B"/>
    <w:multiLevelType w:val="hybridMultilevel"/>
    <w:tmpl w:val="2DE4DDC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12D43"/>
    <w:multiLevelType w:val="hybridMultilevel"/>
    <w:tmpl w:val="EF621750"/>
    <w:lvl w:ilvl="0" w:tplc="9CC8410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237EC"/>
    <w:multiLevelType w:val="hybridMultilevel"/>
    <w:tmpl w:val="2BE2E90C"/>
    <w:lvl w:ilvl="0" w:tplc="27D8F2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10B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8F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C4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0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A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9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C5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05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5E4D"/>
    <w:multiLevelType w:val="multilevel"/>
    <w:tmpl w:val="1AE66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60565D"/>
    <w:multiLevelType w:val="multilevel"/>
    <w:tmpl w:val="036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C16D3"/>
    <w:multiLevelType w:val="hybridMultilevel"/>
    <w:tmpl w:val="240EAC14"/>
    <w:lvl w:ilvl="0" w:tplc="463CBAC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447573">
    <w:abstractNumId w:val="0"/>
  </w:num>
  <w:num w:numId="2" w16cid:durableId="1542130022">
    <w:abstractNumId w:val="6"/>
  </w:num>
  <w:num w:numId="3" w16cid:durableId="184290872">
    <w:abstractNumId w:val="8"/>
  </w:num>
  <w:num w:numId="4" w16cid:durableId="1787889539">
    <w:abstractNumId w:val="4"/>
  </w:num>
  <w:num w:numId="5" w16cid:durableId="771096579">
    <w:abstractNumId w:val="3"/>
  </w:num>
  <w:num w:numId="6" w16cid:durableId="1884756720">
    <w:abstractNumId w:val="5"/>
  </w:num>
  <w:num w:numId="7" w16cid:durableId="213737883">
    <w:abstractNumId w:val="1"/>
  </w:num>
  <w:num w:numId="8" w16cid:durableId="804814388">
    <w:abstractNumId w:val="2"/>
  </w:num>
  <w:num w:numId="9" w16cid:durableId="2031028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09"/>
    <w:rsid w:val="00036F40"/>
    <w:rsid w:val="00045677"/>
    <w:rsid w:val="00091C58"/>
    <w:rsid w:val="000E3909"/>
    <w:rsid w:val="000F3F02"/>
    <w:rsid w:val="000F542E"/>
    <w:rsid w:val="0015017B"/>
    <w:rsid w:val="00181007"/>
    <w:rsid w:val="001A6EAE"/>
    <w:rsid w:val="001B1F10"/>
    <w:rsid w:val="001B70E6"/>
    <w:rsid w:val="001C3407"/>
    <w:rsid w:val="001D55B8"/>
    <w:rsid w:val="002006D9"/>
    <w:rsid w:val="002B5DAD"/>
    <w:rsid w:val="002C459B"/>
    <w:rsid w:val="002C74D4"/>
    <w:rsid w:val="002D7BC9"/>
    <w:rsid w:val="002E5295"/>
    <w:rsid w:val="002F55CC"/>
    <w:rsid w:val="00320C84"/>
    <w:rsid w:val="00345823"/>
    <w:rsid w:val="00365F6B"/>
    <w:rsid w:val="003948CC"/>
    <w:rsid w:val="00397CB8"/>
    <w:rsid w:val="003C5231"/>
    <w:rsid w:val="003D36B2"/>
    <w:rsid w:val="003E38B6"/>
    <w:rsid w:val="004000A3"/>
    <w:rsid w:val="004169A4"/>
    <w:rsid w:val="0048583F"/>
    <w:rsid w:val="004909BC"/>
    <w:rsid w:val="004A1D9A"/>
    <w:rsid w:val="004A7B88"/>
    <w:rsid w:val="004B00B5"/>
    <w:rsid w:val="004B195A"/>
    <w:rsid w:val="004C6A6D"/>
    <w:rsid w:val="004D7FA3"/>
    <w:rsid w:val="00510944"/>
    <w:rsid w:val="00512490"/>
    <w:rsid w:val="00526099"/>
    <w:rsid w:val="00534B8C"/>
    <w:rsid w:val="0055149F"/>
    <w:rsid w:val="00551685"/>
    <w:rsid w:val="00563A33"/>
    <w:rsid w:val="005D0FD7"/>
    <w:rsid w:val="005D45EE"/>
    <w:rsid w:val="005E69FB"/>
    <w:rsid w:val="0063056F"/>
    <w:rsid w:val="00640C81"/>
    <w:rsid w:val="00674CCE"/>
    <w:rsid w:val="006803BB"/>
    <w:rsid w:val="006D4115"/>
    <w:rsid w:val="006E15AE"/>
    <w:rsid w:val="00700C74"/>
    <w:rsid w:val="007152E5"/>
    <w:rsid w:val="007717A5"/>
    <w:rsid w:val="007760A8"/>
    <w:rsid w:val="007C3EA8"/>
    <w:rsid w:val="007D32D4"/>
    <w:rsid w:val="007D79B3"/>
    <w:rsid w:val="00800B78"/>
    <w:rsid w:val="0083475B"/>
    <w:rsid w:val="0083620D"/>
    <w:rsid w:val="008416A7"/>
    <w:rsid w:val="00844C61"/>
    <w:rsid w:val="00857684"/>
    <w:rsid w:val="008B101B"/>
    <w:rsid w:val="008E3F38"/>
    <w:rsid w:val="008F2F35"/>
    <w:rsid w:val="008F4B12"/>
    <w:rsid w:val="009852A1"/>
    <w:rsid w:val="00990C0E"/>
    <w:rsid w:val="009B5D4B"/>
    <w:rsid w:val="009C0061"/>
    <w:rsid w:val="009F3230"/>
    <w:rsid w:val="009F702F"/>
    <w:rsid w:val="00A02AAD"/>
    <w:rsid w:val="00A71A06"/>
    <w:rsid w:val="00AA2508"/>
    <w:rsid w:val="00AA5144"/>
    <w:rsid w:val="00AF0039"/>
    <w:rsid w:val="00AF5B5F"/>
    <w:rsid w:val="00B35472"/>
    <w:rsid w:val="00B92BFF"/>
    <w:rsid w:val="00BA5AE9"/>
    <w:rsid w:val="00BE2DBF"/>
    <w:rsid w:val="00BE7EFA"/>
    <w:rsid w:val="00BF4254"/>
    <w:rsid w:val="00C16A28"/>
    <w:rsid w:val="00C2158D"/>
    <w:rsid w:val="00C25DF4"/>
    <w:rsid w:val="00C43D36"/>
    <w:rsid w:val="00C5462B"/>
    <w:rsid w:val="00C7737B"/>
    <w:rsid w:val="00C8477C"/>
    <w:rsid w:val="00C92318"/>
    <w:rsid w:val="00CA0814"/>
    <w:rsid w:val="00CA4096"/>
    <w:rsid w:val="00CC3A59"/>
    <w:rsid w:val="00CC70A3"/>
    <w:rsid w:val="00CD31C5"/>
    <w:rsid w:val="00CE760E"/>
    <w:rsid w:val="00D22CBF"/>
    <w:rsid w:val="00D26EB3"/>
    <w:rsid w:val="00D530DA"/>
    <w:rsid w:val="00D5352F"/>
    <w:rsid w:val="00D65D7A"/>
    <w:rsid w:val="00D84D61"/>
    <w:rsid w:val="00D93F03"/>
    <w:rsid w:val="00DB3056"/>
    <w:rsid w:val="00E14706"/>
    <w:rsid w:val="00E409A0"/>
    <w:rsid w:val="00EA6C89"/>
    <w:rsid w:val="00EA7644"/>
    <w:rsid w:val="00EF69C3"/>
    <w:rsid w:val="00EF6E31"/>
    <w:rsid w:val="00F027D1"/>
    <w:rsid w:val="00F17BEB"/>
    <w:rsid w:val="00FA7822"/>
    <w:rsid w:val="00FC2259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2D298"/>
  <w15:chartTrackingRefBased/>
  <w15:docId w15:val="{B8DDF1B6-953E-3548-9CCB-5D773669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90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oitaliano">
    <w:name w:val="Testo italiano"/>
    <w:basedOn w:val="Standard"/>
    <w:rsid w:val="000E3909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rsid w:val="000E3909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rsid w:val="000E3909"/>
    <w:pPr>
      <w:spacing w:line="200" w:lineRule="exact"/>
    </w:pPr>
    <w:rPr>
      <w:sz w:val="16"/>
    </w:rPr>
  </w:style>
  <w:style w:type="paragraph" w:customStyle="1" w:styleId="DatumOrtDataluogo">
    <w:name w:val="Datum (Ort) / Data (luogo)"/>
    <w:basedOn w:val="Standard"/>
    <w:rsid w:val="000E3909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0E3909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0E3909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0E3909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0E3909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0E3909"/>
    <w:pPr>
      <w:spacing w:line="240" w:lineRule="exact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AF003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003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Fuzeile">
    <w:name w:val="footer"/>
    <w:basedOn w:val="Standard"/>
    <w:link w:val="FuzeileZchn"/>
    <w:unhideWhenUsed/>
    <w:rsid w:val="00AF003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003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EinfacherAbsatz">
    <w:name w:val="[Einfacher Absatz]"/>
    <w:basedOn w:val="Standard"/>
    <w:rsid w:val="00AF003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8347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B19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195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8477C"/>
    <w:pPr>
      <w:ind w:left="720"/>
      <w:contextualSpacing/>
    </w:pPr>
  </w:style>
  <w:style w:type="paragraph" w:customStyle="1" w:styleId="ThemadesSchreibens">
    <w:name w:val="Thema des Schreibens"/>
    <w:basedOn w:val="Standard"/>
    <w:rsid w:val="005D0FD7"/>
    <w:pPr>
      <w:spacing w:line="240" w:lineRule="exact"/>
      <w:jc w:val="both"/>
    </w:pPr>
    <w:rPr>
      <w:b/>
      <w:noProof/>
    </w:rPr>
  </w:style>
  <w:style w:type="character" w:styleId="Fett">
    <w:name w:val="Strong"/>
    <w:uiPriority w:val="22"/>
    <w:qFormat/>
    <w:rsid w:val="004A7B8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9B5D4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E69FB"/>
    <w:pPr>
      <w:jc w:val="both"/>
    </w:pPr>
    <w:rPr>
      <w:rFonts w:ascii="Calibri" w:eastAsia="Calibri" w:hAnsi="Calibri" w:cs="Calibri"/>
      <w:kern w:val="0"/>
      <w:sz w:val="22"/>
      <w:szCs w:val="22"/>
      <w:lang w:val="it-IT"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Direziun</dc:creator>
  <cp:keywords/>
  <dc:description/>
  <cp:lastModifiedBy>Dapunt, Heidi</cp:lastModifiedBy>
  <cp:revision>5</cp:revision>
  <dcterms:created xsi:type="dcterms:W3CDTF">2024-12-04T09:25:00Z</dcterms:created>
  <dcterms:modified xsi:type="dcterms:W3CDTF">2024-12-11T10:40:00Z</dcterms:modified>
</cp:coreProperties>
</file>